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8B" w:rsidRPr="001B33C3" w:rsidRDefault="00803A8B" w:rsidP="008F1712">
      <w:pPr>
        <w:tabs>
          <w:tab w:val="left" w:pos="89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1B33C3">
        <w:rPr>
          <w:rFonts w:ascii="Times New Roman" w:hAnsi="Times New Roman" w:cs="Times New Roman"/>
          <w:b/>
          <w:sz w:val="24"/>
          <w:szCs w:val="28"/>
        </w:rPr>
        <w:t>государственное</w:t>
      </w:r>
      <w:proofErr w:type="gramEnd"/>
      <w:r w:rsidRPr="001B33C3">
        <w:rPr>
          <w:rFonts w:ascii="Times New Roman" w:hAnsi="Times New Roman" w:cs="Times New Roman"/>
          <w:b/>
          <w:sz w:val="24"/>
          <w:szCs w:val="28"/>
        </w:rPr>
        <w:t xml:space="preserve"> казённое общеобразовательное учреждение Ростовской области</w:t>
      </w:r>
    </w:p>
    <w:p w:rsidR="00803A8B" w:rsidRPr="001B33C3" w:rsidRDefault="00803A8B" w:rsidP="008F1712">
      <w:pPr>
        <w:tabs>
          <w:tab w:val="left" w:pos="89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B33C3">
        <w:rPr>
          <w:rFonts w:ascii="Times New Roman" w:hAnsi="Times New Roman" w:cs="Times New Roman"/>
          <w:b/>
          <w:sz w:val="24"/>
          <w:szCs w:val="28"/>
        </w:rPr>
        <w:t>«Колушкинская специальная школа-интернат»</w:t>
      </w:r>
    </w:p>
    <w:p w:rsidR="00803A8B" w:rsidRDefault="00803A8B" w:rsidP="008F1712">
      <w:pPr>
        <w:tabs>
          <w:tab w:val="left" w:pos="892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4F4E" w:rsidRPr="000302A9" w:rsidRDefault="00CF4F4E" w:rsidP="008F1712">
      <w:pPr>
        <w:tabs>
          <w:tab w:val="left" w:pos="8928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03A8B" w:rsidRPr="000302A9" w:rsidRDefault="00803A8B" w:rsidP="008F1712">
      <w:pPr>
        <w:tabs>
          <w:tab w:val="left" w:pos="8928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03A8B" w:rsidRDefault="00803A8B" w:rsidP="008F1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03A8B" w:rsidRPr="00C5412A" w:rsidRDefault="00803A8B" w:rsidP="008F17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03A8B" w:rsidRPr="00BF5CDF" w:rsidRDefault="00803A8B" w:rsidP="008F1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803A8B" w:rsidRPr="00BF5CDF" w:rsidRDefault="00803A8B" w:rsidP="008F1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5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F5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предмету</w:t>
      </w:r>
    </w:p>
    <w:p w:rsidR="00803A8B" w:rsidRPr="006174BE" w:rsidRDefault="00803A8B" w:rsidP="008F171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</w:pPr>
      <w:r w:rsidRPr="006174BE"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  <w:t>«Речь и альтернативная коммуникация»</w:t>
      </w:r>
    </w:p>
    <w:p w:rsidR="00803A8B" w:rsidRDefault="00803A8B" w:rsidP="008F171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D4A08" w:rsidRPr="00FD4A08" w:rsidRDefault="00FD4A08" w:rsidP="008F171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03A8B" w:rsidRDefault="00803A8B" w:rsidP="008F1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A08" w:rsidRPr="00C5412A" w:rsidRDefault="00FD4A08" w:rsidP="008F171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03A8B" w:rsidRPr="00C5412A" w:rsidRDefault="00803A8B" w:rsidP="008F171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03A8B" w:rsidRPr="00BF5CDF" w:rsidRDefault="00803A8B" w:rsidP="008F1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A8B" w:rsidRPr="00997130" w:rsidRDefault="00803A8B" w:rsidP="008F1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3A8B" w:rsidRPr="00997130" w:rsidRDefault="00803A8B" w:rsidP="008F1712">
      <w:pPr>
        <w:spacing w:after="0" w:line="240" w:lineRule="auto"/>
        <w:ind w:left="1077" w:hanging="93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3A8B" w:rsidRPr="00997130" w:rsidRDefault="00803A8B" w:rsidP="008F1712">
      <w:pPr>
        <w:spacing w:after="0" w:line="240" w:lineRule="auto"/>
        <w:ind w:left="1077" w:hanging="93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3A8B" w:rsidRDefault="00803A8B" w:rsidP="008F1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4A7E" w:rsidRPr="00997130" w:rsidRDefault="00404A7E" w:rsidP="008F1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3A8B" w:rsidRDefault="00803A8B" w:rsidP="008F1712">
      <w:pPr>
        <w:spacing w:after="0" w:line="240" w:lineRule="auto"/>
        <w:rPr>
          <w:rFonts w:ascii="Times New Roman" w:hAnsi="Times New Roman" w:cs="Times New Roman"/>
          <w:b/>
          <w:i/>
          <w:sz w:val="48"/>
        </w:rPr>
      </w:pPr>
    </w:p>
    <w:p w:rsidR="00803A8B" w:rsidRDefault="00803A8B" w:rsidP="008F1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3A8B" w:rsidRDefault="00803A8B" w:rsidP="008F1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3A8B" w:rsidRDefault="00803A8B" w:rsidP="005739A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Составитель:</w:t>
      </w:r>
    </w:p>
    <w:p w:rsidR="00803A8B" w:rsidRDefault="00803A8B" w:rsidP="008F171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 w:rsidRPr="00997130">
        <w:rPr>
          <w:rFonts w:ascii="Times New Roman" w:eastAsia="Times New Roman" w:hAnsi="Times New Roman"/>
          <w:sz w:val="28"/>
          <w:szCs w:val="24"/>
          <w:lang w:eastAsia="ru-RU"/>
        </w:rPr>
        <w:t>чител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ь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высшей категории Ярославцева Галина Ивановна</w:t>
      </w:r>
    </w:p>
    <w:p w:rsidR="00803A8B" w:rsidRDefault="00803A8B" w:rsidP="008F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49F" w:rsidRDefault="004A549F" w:rsidP="008F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A08" w:rsidRDefault="00FD4A08" w:rsidP="008F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A08" w:rsidRDefault="00FD4A08" w:rsidP="008F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A08" w:rsidRDefault="00FD4A08" w:rsidP="008F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A08" w:rsidRDefault="00FD4A08" w:rsidP="008F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A08" w:rsidRDefault="00FD4A08" w:rsidP="008F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A08" w:rsidRDefault="00FD4A08" w:rsidP="008F1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A8B" w:rsidRDefault="00803A8B" w:rsidP="008F17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1.Пояснительная записка.</w:t>
      </w:r>
    </w:p>
    <w:p w:rsidR="005739A7" w:rsidRPr="005739A7" w:rsidRDefault="005739A7" w:rsidP="005739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i/>
          <w:color w:val="000000"/>
          <w:sz w:val="24"/>
          <w:szCs w:val="24"/>
          <w:lang w:eastAsia="ru-RU"/>
        </w:rPr>
      </w:pPr>
      <w:r w:rsidRPr="005739A7">
        <w:rPr>
          <w:rFonts w:ascii="Times New Roman" w:eastAsia="Arial" w:hAnsi="Times New Roman" w:cs="Times New Roman"/>
          <w:b/>
          <w:sz w:val="24"/>
          <w:szCs w:val="24"/>
        </w:rPr>
        <w:t xml:space="preserve">Рабочая программа по учебному предмету </w:t>
      </w:r>
      <w:r w:rsidRPr="005739A7">
        <w:rPr>
          <w:rFonts w:ascii="yandex-sans" w:eastAsia="Times New Roman" w:hAnsi="yandex-sans" w:cs="Times New Roman"/>
          <w:b/>
          <w:i/>
          <w:color w:val="000000"/>
          <w:sz w:val="24"/>
          <w:szCs w:val="24"/>
          <w:lang w:eastAsia="ru-RU"/>
        </w:rPr>
        <w:t>«Речь и альтернативная коммуникация»</w:t>
      </w:r>
      <w:r w:rsidRPr="005739A7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5739A7">
        <w:rPr>
          <w:rFonts w:ascii="Times New Roman" w:eastAsia="Arial" w:hAnsi="Times New Roman" w:cs="Times New Roman"/>
          <w:b/>
          <w:sz w:val="24"/>
          <w:szCs w:val="24"/>
        </w:rPr>
        <w:t xml:space="preserve">предметной области </w:t>
      </w:r>
      <w:r w:rsidRPr="005739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Язык и речевая практика</w:t>
      </w:r>
      <w:r w:rsidRPr="005739A7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  <w:r w:rsidRPr="005739A7">
        <w:rPr>
          <w:rFonts w:ascii="Times New Roman" w:eastAsia="Arial" w:hAnsi="Times New Roman" w:cs="Times New Roman"/>
          <w:b/>
          <w:sz w:val="24"/>
          <w:szCs w:val="24"/>
        </w:rPr>
        <w:t>включает пояснительную записку, содержание обучения, планируемые результаты освоения программы.</w:t>
      </w:r>
    </w:p>
    <w:p w:rsidR="005739A7" w:rsidRPr="00704F75" w:rsidRDefault="005739A7" w:rsidP="005739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A8B" w:rsidRDefault="00403102" w:rsidP="008F1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 w:rsidR="00803A8B" w:rsidRPr="00704F75">
        <w:rPr>
          <w:rFonts w:ascii="Times New Roman" w:hAnsi="Times New Roman" w:cs="Times New Roman"/>
          <w:b/>
          <w:sz w:val="24"/>
          <w:szCs w:val="24"/>
        </w:rPr>
        <w:t>.</w:t>
      </w:r>
      <w:r w:rsidR="00803A8B" w:rsidRPr="00704F75">
        <w:rPr>
          <w:rFonts w:ascii="Times New Roman" w:hAnsi="Times New Roman" w:cs="Times New Roman"/>
          <w:sz w:val="24"/>
          <w:szCs w:val="24"/>
        </w:rPr>
        <w:t xml:space="preserve"> </w:t>
      </w:r>
      <w:r w:rsidR="00803A8B" w:rsidRPr="00704F75">
        <w:rPr>
          <w:rFonts w:ascii="Times New Roman" w:hAnsi="Times New Roman" w:cs="Times New Roman"/>
          <w:b/>
          <w:bCs/>
          <w:sz w:val="24"/>
          <w:szCs w:val="24"/>
        </w:rPr>
        <w:t xml:space="preserve">Цель изучения предмета: </w:t>
      </w:r>
    </w:p>
    <w:p w:rsidR="00803A8B" w:rsidRDefault="00803A8B" w:rsidP="008F17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64914">
        <w:rPr>
          <w:rFonts w:ascii="Times New Roman" w:hAnsi="Times New Roman" w:cs="Times New Roman"/>
          <w:color w:val="000000"/>
          <w:sz w:val="24"/>
          <w:szCs w:val="28"/>
        </w:rPr>
        <w:t xml:space="preserve"> – формирование комм</w:t>
      </w:r>
      <w:r w:rsidR="009C0103">
        <w:rPr>
          <w:rFonts w:ascii="Times New Roman" w:hAnsi="Times New Roman" w:cs="Times New Roman"/>
          <w:color w:val="000000"/>
          <w:sz w:val="24"/>
          <w:szCs w:val="28"/>
        </w:rPr>
        <w:t>уникативных и речевых навыков</w:t>
      </w:r>
      <w:r w:rsidRPr="00664914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F5513" w:rsidRPr="005739A7" w:rsidRDefault="00803A8B" w:rsidP="008F17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64914">
        <w:rPr>
          <w:rFonts w:ascii="Times New Roman" w:hAnsi="Times New Roman" w:cs="Times New Roman"/>
          <w:b/>
          <w:color w:val="000000"/>
          <w:sz w:val="24"/>
          <w:szCs w:val="28"/>
        </w:rPr>
        <w:t>Образовательные задачи</w:t>
      </w:r>
      <w:r w:rsidRPr="00664914">
        <w:rPr>
          <w:rFonts w:ascii="Times New Roman" w:hAnsi="Times New Roman" w:cs="Times New Roman"/>
          <w:color w:val="000000"/>
          <w:sz w:val="24"/>
          <w:szCs w:val="28"/>
        </w:rPr>
        <w:t xml:space="preserve"> по коммуникации напр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авлены на </w:t>
      </w:r>
      <w:r w:rsidRPr="00664914">
        <w:rPr>
          <w:rFonts w:ascii="Times New Roman" w:hAnsi="Times New Roman" w:cs="Times New Roman"/>
          <w:color w:val="000000"/>
          <w:sz w:val="24"/>
          <w:szCs w:val="28"/>
        </w:rPr>
        <w:t>формирование навыков установления, поддержания и завершения контакта.</w:t>
      </w:r>
    </w:p>
    <w:p w:rsidR="009C0103" w:rsidRDefault="009C0103" w:rsidP="008F171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6D9B" w:rsidRDefault="00006D9B" w:rsidP="008F1712">
      <w:pPr>
        <w:spacing w:after="0" w:line="240" w:lineRule="auto"/>
        <w:jc w:val="both"/>
        <w:rPr>
          <w:color w:val="000000"/>
        </w:rPr>
      </w:pPr>
      <w:r>
        <w:rPr>
          <w:rStyle w:val="fontstyle01"/>
        </w:rPr>
        <w:t>-</w:t>
      </w:r>
      <w:r w:rsidR="002B76E3">
        <w:rPr>
          <w:rStyle w:val="fontstyle01"/>
        </w:rPr>
        <w:t>совершенствование ручной и мелкой моторики,</w:t>
      </w:r>
      <w:r>
        <w:rPr>
          <w:color w:val="000000"/>
        </w:rPr>
        <w:t xml:space="preserve"> </w:t>
      </w:r>
      <w:r w:rsidR="002B76E3">
        <w:rPr>
          <w:rStyle w:val="fontstyle01"/>
        </w:rPr>
        <w:t>закрепление умения выполнять целенаправленное действие с пишущим предметом по</w:t>
      </w:r>
      <w:r w:rsidR="002B76E3">
        <w:rPr>
          <w:color w:val="000000"/>
        </w:rPr>
        <w:br/>
      </w:r>
      <w:r w:rsidR="002B76E3">
        <w:rPr>
          <w:rStyle w:val="fontstyle01"/>
        </w:rPr>
        <w:t>словесной инструкции и п</w:t>
      </w:r>
      <w:r>
        <w:rPr>
          <w:rStyle w:val="fontstyle01"/>
        </w:rPr>
        <w:t>о образцу в конкретной ситуации;</w:t>
      </w:r>
    </w:p>
    <w:p w:rsidR="00006D9B" w:rsidRDefault="00006D9B" w:rsidP="008F1712">
      <w:pPr>
        <w:spacing w:after="0" w:line="240" w:lineRule="auto"/>
        <w:jc w:val="both"/>
        <w:rPr>
          <w:color w:val="000000"/>
        </w:rPr>
      </w:pPr>
      <w:r>
        <w:rPr>
          <w:rStyle w:val="fontstyle01"/>
        </w:rPr>
        <w:t>-</w:t>
      </w:r>
      <w:r w:rsidR="002B76E3">
        <w:rPr>
          <w:rStyle w:val="fontstyle01"/>
        </w:rPr>
        <w:t>расширение возможностей эле</w:t>
      </w:r>
      <w:r>
        <w:rPr>
          <w:rStyle w:val="fontstyle01"/>
        </w:rPr>
        <w:t xml:space="preserve">ментарных </w:t>
      </w:r>
      <w:proofErr w:type="spellStart"/>
      <w:r>
        <w:rPr>
          <w:rStyle w:val="fontstyle01"/>
        </w:rPr>
        <w:t>графомоторных</w:t>
      </w:r>
      <w:proofErr w:type="spellEnd"/>
      <w:r>
        <w:rPr>
          <w:rStyle w:val="fontstyle01"/>
        </w:rPr>
        <w:t xml:space="preserve"> умений;</w:t>
      </w:r>
    </w:p>
    <w:p w:rsidR="00006D9B" w:rsidRDefault="00006D9B" w:rsidP="008F1712">
      <w:pPr>
        <w:spacing w:after="0" w:line="240" w:lineRule="auto"/>
        <w:jc w:val="both"/>
        <w:rPr>
          <w:color w:val="000000"/>
        </w:rPr>
      </w:pPr>
      <w:r>
        <w:rPr>
          <w:rStyle w:val="fontstyle01"/>
        </w:rPr>
        <w:t>-</w:t>
      </w:r>
      <w:r w:rsidR="002B76E3">
        <w:rPr>
          <w:rStyle w:val="fontstyle01"/>
        </w:rPr>
        <w:t xml:space="preserve">совершенствование слухового </w:t>
      </w:r>
      <w:r>
        <w:rPr>
          <w:rStyle w:val="fontstyle01"/>
        </w:rPr>
        <w:t>внимания и слухового восприятия;</w:t>
      </w:r>
    </w:p>
    <w:p w:rsidR="009C0103" w:rsidRPr="00704F75" w:rsidRDefault="002B76E3" w:rsidP="008F1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- закрепление интереса и формирование потребности к прослушиванию коротких</w:t>
      </w:r>
      <w:r w:rsidR="00006D9B">
        <w:rPr>
          <w:color w:val="000000"/>
        </w:rPr>
        <w:t xml:space="preserve"> </w:t>
      </w:r>
      <w:r>
        <w:rPr>
          <w:rStyle w:val="fontstyle01"/>
        </w:rPr>
        <w:t>текстов, читаемых взрослым.</w:t>
      </w:r>
    </w:p>
    <w:p w:rsidR="005739A7" w:rsidRDefault="005739A7" w:rsidP="005739A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Примерное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 w:rsidRPr="0070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proofErr w:type="gramEnd"/>
      <w:r w:rsidRPr="0070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предмета.</w:t>
      </w:r>
    </w:p>
    <w:p w:rsidR="005739A7" w:rsidRDefault="005739A7" w:rsidP="005739A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9A7" w:rsidRDefault="005739A7" w:rsidP="005739A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C44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«Чтение и письмо»</w:t>
      </w:r>
    </w:p>
    <w:p w:rsidR="005739A7" w:rsidRPr="004271D3" w:rsidRDefault="005739A7" w:rsidP="005739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включает</w:t>
      </w:r>
      <w:proofErr w:type="gramEnd"/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глобальное чтение, предпосылки к осмысленному чтению и письму, начальные навыки чтения и письма.</w:t>
      </w:r>
    </w:p>
    <w:p w:rsidR="005739A7" w:rsidRPr="00BC44C1" w:rsidRDefault="005739A7" w:rsidP="005739A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C44C1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Глобальное чтение.</w:t>
      </w:r>
    </w:p>
    <w:p w:rsidR="005739A7" w:rsidRDefault="005739A7" w:rsidP="005739A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A6800">
        <w:rPr>
          <w:rFonts w:ascii="Times New Roman" w:eastAsia="Times New Roman" w:hAnsi="Times New Roman"/>
          <w:sz w:val="23"/>
          <w:szCs w:val="23"/>
          <w:lang w:eastAsia="ru-RU"/>
        </w:rPr>
        <w:t>Узнавание (различение) напечатанных слов, обозначающих имена людей, названия предметов, действий. Использование карточек с напечатанными сло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вами как средства коммуникации.</w:t>
      </w:r>
    </w:p>
    <w:p w:rsidR="005739A7" w:rsidRPr="00BC44C1" w:rsidRDefault="005739A7" w:rsidP="005739A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C44C1">
        <w:rPr>
          <w:rFonts w:ascii="Times New Roman" w:eastAsia="Times New Roman" w:hAnsi="Times New Roman"/>
          <w:b/>
          <w:sz w:val="23"/>
          <w:szCs w:val="23"/>
          <w:lang w:eastAsia="ru-RU"/>
        </w:rPr>
        <w:t>Предпосылки к осмысленному чтению и письму.</w:t>
      </w:r>
    </w:p>
    <w:p w:rsidR="005739A7" w:rsidRPr="00CA6800" w:rsidRDefault="005739A7" w:rsidP="005739A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A6800">
        <w:rPr>
          <w:rFonts w:ascii="Times New Roman" w:eastAsia="Times New Roman" w:hAnsi="Times New Roman"/>
          <w:sz w:val="23"/>
          <w:szCs w:val="23"/>
          <w:lang w:eastAsia="ru-RU"/>
        </w:rPr>
        <w:t>Узнавание (различение) образов графем (букв). Графические действия с использованием элементов графем: обводка, штриховка, печатание букв (слов).</w:t>
      </w:r>
    </w:p>
    <w:p w:rsidR="005739A7" w:rsidRPr="00BC44C1" w:rsidRDefault="005739A7" w:rsidP="005739A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C44C1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Начальные навыки чтения и письма.</w:t>
      </w:r>
    </w:p>
    <w:p w:rsidR="005739A7" w:rsidRPr="00CA6800" w:rsidRDefault="005739A7" w:rsidP="005739A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A6800">
        <w:rPr>
          <w:rFonts w:ascii="Times New Roman" w:eastAsia="Times New Roman" w:hAnsi="Times New Roman"/>
          <w:sz w:val="23"/>
          <w:szCs w:val="23"/>
          <w:lang w:eastAsia="ru-RU"/>
        </w:rPr>
        <w:t>Узнавание звука в слоге (слове). Соотнесение звука с буквой. Узнавание графического изображения буквы в слоге (слове). Называние буквы. Чтение слога (слова). Написание буквы (слога, слова, предложения).</w:t>
      </w:r>
    </w:p>
    <w:p w:rsidR="00FD4A08" w:rsidRPr="00704F75" w:rsidRDefault="00FD4A08" w:rsidP="008F1712">
      <w:pPr>
        <w:tabs>
          <w:tab w:val="left" w:pos="4650"/>
        </w:tabs>
        <w:spacing w:line="240" w:lineRule="auto"/>
        <w:rPr>
          <w:sz w:val="24"/>
          <w:szCs w:val="24"/>
        </w:rPr>
      </w:pPr>
    </w:p>
    <w:p w:rsidR="00803A8B" w:rsidRPr="00FD4A08" w:rsidRDefault="00803A8B" w:rsidP="00FD4A08">
      <w:pPr>
        <w:pStyle w:val="a5"/>
        <w:numPr>
          <w:ilvl w:val="0"/>
          <w:numId w:val="2"/>
        </w:numPr>
        <w:spacing w:after="0"/>
        <w:contextualSpacing/>
        <w:jc w:val="center"/>
        <w:rPr>
          <w:b/>
        </w:rPr>
      </w:pPr>
      <w:r w:rsidRPr="00FD4A08">
        <w:rPr>
          <w:b/>
        </w:rPr>
        <w:t>Планируемые результаты</w:t>
      </w:r>
    </w:p>
    <w:p w:rsidR="00803A8B" w:rsidRPr="00704F75" w:rsidRDefault="00803A8B" w:rsidP="008F17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04F7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ФГОС к </w:t>
      </w:r>
      <w:r w:rsidR="00403102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704F75">
        <w:rPr>
          <w:rFonts w:ascii="Times New Roman" w:hAnsi="Times New Roman" w:cs="Times New Roman"/>
          <w:color w:val="000000"/>
          <w:sz w:val="24"/>
          <w:szCs w:val="24"/>
        </w:rPr>
        <w:t xml:space="preserve">АООП для обучающихся с умеренной умственной </w:t>
      </w:r>
      <w:proofErr w:type="gramStart"/>
      <w:r w:rsidRPr="00704F75">
        <w:rPr>
          <w:rFonts w:ascii="Times New Roman" w:hAnsi="Times New Roman" w:cs="Times New Roman"/>
          <w:color w:val="000000"/>
          <w:sz w:val="24"/>
          <w:szCs w:val="24"/>
        </w:rPr>
        <w:t>отсталостью,  результативность</w:t>
      </w:r>
      <w:proofErr w:type="gramEnd"/>
      <w:r w:rsidRPr="00704F75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</w:t>
      </w:r>
      <w:proofErr w:type="gramStart"/>
      <w:r w:rsidRPr="00704F75">
        <w:rPr>
          <w:rFonts w:ascii="Times New Roman" w:hAnsi="Times New Roman" w:cs="Times New Roman"/>
          <w:color w:val="000000"/>
          <w:sz w:val="24"/>
          <w:szCs w:val="24"/>
        </w:rPr>
        <w:t xml:space="preserve">освоения </w:t>
      </w:r>
      <w:r w:rsidRPr="00704F7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04F75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704F75">
        <w:rPr>
          <w:rFonts w:ascii="Times New Roman" w:hAnsi="Times New Roman" w:cs="Times New Roman"/>
          <w:sz w:val="24"/>
          <w:szCs w:val="24"/>
        </w:rPr>
        <w:t xml:space="preserve"> программ представляют собой описание возможных результатов образования данной категории обучающихся.</w:t>
      </w:r>
    </w:p>
    <w:p w:rsidR="00803A8B" w:rsidRDefault="00803A8B" w:rsidP="008F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75">
        <w:rPr>
          <w:rFonts w:ascii="Times New Roman" w:hAnsi="Times New Roman" w:cs="Times New Roman"/>
          <w:sz w:val="24"/>
          <w:szCs w:val="24"/>
        </w:rPr>
        <w:t xml:space="preserve">Личностные и предметные планируемые результаты освоения </w:t>
      </w:r>
      <w:proofErr w:type="gramStart"/>
      <w:r w:rsidRPr="00704F75">
        <w:rPr>
          <w:rFonts w:ascii="Times New Roman" w:hAnsi="Times New Roman" w:cs="Times New Roman"/>
          <w:sz w:val="24"/>
          <w:szCs w:val="24"/>
        </w:rPr>
        <w:t>программы  рассматриваются</w:t>
      </w:r>
      <w:proofErr w:type="gramEnd"/>
      <w:r w:rsidRPr="00704F75">
        <w:rPr>
          <w:rFonts w:ascii="Times New Roman" w:hAnsi="Times New Roman" w:cs="Times New Roman"/>
          <w:sz w:val="24"/>
          <w:szCs w:val="24"/>
        </w:rPr>
        <w:t xml:space="preserve"> в соответствии  с индивидуальными возможностями  и специфическими образовательными потребностями обучающихся.</w:t>
      </w:r>
    </w:p>
    <w:p w:rsidR="00AD5F27" w:rsidRDefault="00FD4A08" w:rsidP="005739A7">
      <w:pPr>
        <w:pStyle w:val="a5"/>
        <w:spacing w:before="0" w:beforeAutospacing="0" w:after="0"/>
        <w:ind w:left="780"/>
        <w:rPr>
          <w:rFonts w:eastAsia="Calibri"/>
          <w:b/>
        </w:rPr>
      </w:pPr>
      <w:r>
        <w:rPr>
          <w:rFonts w:eastAsia="Calibri"/>
          <w:b/>
        </w:rPr>
        <w:t>3</w:t>
      </w:r>
      <w:r w:rsidR="00AD5F27">
        <w:rPr>
          <w:rFonts w:eastAsia="Calibri"/>
          <w:b/>
        </w:rPr>
        <w:t xml:space="preserve">.1. </w:t>
      </w:r>
      <w:r w:rsidR="00AD5F27" w:rsidRPr="00261142">
        <w:rPr>
          <w:rFonts w:eastAsia="Calibri"/>
          <w:b/>
        </w:rPr>
        <w:t>Прогнозируемые планируемые предметные результаты:</w:t>
      </w:r>
    </w:p>
    <w:p w:rsidR="00AD5F27" w:rsidRPr="00261142" w:rsidRDefault="00AD5F27" w:rsidP="002B76E3">
      <w:pPr>
        <w:pStyle w:val="a5"/>
        <w:spacing w:before="0" w:beforeAutospacing="0" w:after="0" w:afterAutospacing="0"/>
        <w:ind w:left="780"/>
        <w:rPr>
          <w:rFonts w:eastAsia="Calibri"/>
          <w:b/>
        </w:rPr>
      </w:pPr>
      <w:proofErr w:type="gramStart"/>
      <w:r>
        <w:rPr>
          <w:color w:val="000000"/>
        </w:rPr>
        <w:lastRenderedPageBreak/>
        <w:t xml:space="preserve">Умение </w:t>
      </w:r>
      <w:r w:rsidRPr="00261142">
        <w:rPr>
          <w:color w:val="000000"/>
        </w:rPr>
        <w:t xml:space="preserve"> </w:t>
      </w:r>
      <w:r>
        <w:rPr>
          <w:color w:val="000000"/>
        </w:rPr>
        <w:t>использовать</w:t>
      </w:r>
      <w:proofErr w:type="gramEnd"/>
      <w:r w:rsidRPr="00261142">
        <w:rPr>
          <w:color w:val="000000"/>
        </w:rPr>
        <w:t xml:space="preserve"> усвоенного лексико-грамматического материала в учебных и коммуникативных целях.</w:t>
      </w:r>
    </w:p>
    <w:p w:rsidR="00006D9B" w:rsidRDefault="00006D9B" w:rsidP="005739A7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rStyle w:val="fontstyle01"/>
        </w:rPr>
        <w:t>-</w:t>
      </w:r>
      <w:r w:rsidR="002B76E3">
        <w:rPr>
          <w:rStyle w:val="fontstyle01"/>
        </w:rPr>
        <w:t>перенос способа действия с пишу</w:t>
      </w:r>
      <w:r>
        <w:rPr>
          <w:rStyle w:val="fontstyle01"/>
        </w:rPr>
        <w:t>щим предметом в другую ситуацию;</w:t>
      </w:r>
    </w:p>
    <w:p w:rsidR="00006D9B" w:rsidRDefault="00006D9B" w:rsidP="005739A7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rStyle w:val="fontstyle01"/>
        </w:rPr>
        <w:t>-</w:t>
      </w:r>
      <w:r w:rsidR="002B76E3">
        <w:rPr>
          <w:rStyle w:val="fontstyle01"/>
        </w:rPr>
        <w:t>элементарные г</w:t>
      </w:r>
      <w:r>
        <w:rPr>
          <w:rStyle w:val="fontstyle01"/>
        </w:rPr>
        <w:t>рафо-моторные умения;</w:t>
      </w:r>
    </w:p>
    <w:p w:rsidR="00006D9B" w:rsidRDefault="00006D9B" w:rsidP="005739A7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rStyle w:val="fontstyle01"/>
        </w:rPr>
        <w:t>-</w:t>
      </w:r>
      <w:r w:rsidR="002B76E3">
        <w:rPr>
          <w:rStyle w:val="fontstyle01"/>
        </w:rPr>
        <w:t>потребность к прослушиванию коро</w:t>
      </w:r>
      <w:r>
        <w:rPr>
          <w:rStyle w:val="fontstyle01"/>
        </w:rPr>
        <w:t>тких текстов, читаемых взрослым;</w:t>
      </w:r>
    </w:p>
    <w:p w:rsidR="002B76E3" w:rsidRDefault="002B76E3" w:rsidP="005739A7">
      <w:pPr>
        <w:tabs>
          <w:tab w:val="left" w:pos="284"/>
        </w:tabs>
        <w:spacing w:after="0" w:line="240" w:lineRule="auto"/>
        <w:jc w:val="both"/>
      </w:pPr>
      <w:r>
        <w:rPr>
          <w:rStyle w:val="fontstyle01"/>
        </w:rPr>
        <w:t>- соотнесение иллюстрации со знакомым текстом</w:t>
      </w:r>
      <w:r w:rsidR="00006D9B">
        <w:rPr>
          <w:rStyle w:val="fontstyle01"/>
        </w:rPr>
        <w:t>;</w:t>
      </w:r>
      <w:r>
        <w:t xml:space="preserve"> </w:t>
      </w:r>
    </w:p>
    <w:p w:rsidR="00006D9B" w:rsidRDefault="00006D9B" w:rsidP="005739A7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rStyle w:val="fontstyle01"/>
        </w:rPr>
        <w:t>-умение пользоваться разными пишущими предметами;</w:t>
      </w:r>
    </w:p>
    <w:p w:rsidR="00006D9B" w:rsidRDefault="00006D9B" w:rsidP="005739A7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rStyle w:val="fontstyle01"/>
        </w:rPr>
        <w:t>-выполнение элементарных заданий, совершенствуя способы работы по показу и по</w:t>
      </w:r>
      <w:r>
        <w:rPr>
          <w:color w:val="000000"/>
        </w:rPr>
        <w:t xml:space="preserve"> </w:t>
      </w:r>
      <w:r>
        <w:rPr>
          <w:rStyle w:val="fontstyle01"/>
        </w:rPr>
        <w:t>образцу;</w:t>
      </w:r>
    </w:p>
    <w:p w:rsidR="00006D9B" w:rsidRDefault="00006D9B" w:rsidP="005739A7">
      <w:pPr>
        <w:tabs>
          <w:tab w:val="left" w:pos="284"/>
        </w:tabs>
        <w:spacing w:after="0" w:line="240" w:lineRule="auto"/>
        <w:jc w:val="both"/>
      </w:pPr>
      <w:r>
        <w:rPr>
          <w:rStyle w:val="fontstyle01"/>
        </w:rPr>
        <w:t>-умение соотносить иллюстрации и ее элементы со знакомым текстом, прочитанным</w:t>
      </w:r>
      <w:r>
        <w:rPr>
          <w:color w:val="000000"/>
        </w:rPr>
        <w:t xml:space="preserve"> </w:t>
      </w:r>
      <w:r>
        <w:rPr>
          <w:rStyle w:val="fontstyle01"/>
        </w:rPr>
        <w:t>взрослым.</w:t>
      </w:r>
    </w:p>
    <w:p w:rsidR="00803A8B" w:rsidRDefault="00FD4A08" w:rsidP="005739A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D5F27">
        <w:rPr>
          <w:rFonts w:ascii="Times New Roman" w:hAnsi="Times New Roman" w:cs="Times New Roman"/>
          <w:b/>
          <w:sz w:val="24"/>
          <w:szCs w:val="24"/>
        </w:rPr>
        <w:t>.2</w:t>
      </w:r>
      <w:r w:rsidR="00803A8B" w:rsidRPr="00704F75">
        <w:rPr>
          <w:rFonts w:ascii="Times New Roman" w:hAnsi="Times New Roman" w:cs="Times New Roman"/>
          <w:b/>
          <w:sz w:val="24"/>
          <w:szCs w:val="24"/>
        </w:rPr>
        <w:t>. Прогнозируемые планируемые личностные результаты:</w:t>
      </w:r>
      <w:r w:rsidR="00803A8B" w:rsidRPr="00704F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336B" w:rsidRPr="0096449E" w:rsidRDefault="00C8336B" w:rsidP="008F1712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96449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социально</w:t>
      </w:r>
      <w:proofErr w:type="gramEnd"/>
      <w:r w:rsidRPr="0096449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-эмоциональное участие в процессе общения и совместной деятельности;</w:t>
      </w:r>
    </w:p>
    <w:p w:rsidR="00C8336B" w:rsidRPr="0096449E" w:rsidRDefault="00C8336B" w:rsidP="008F1712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96449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96449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уважительного отношения к окружающим;</w:t>
      </w:r>
    </w:p>
    <w:p w:rsidR="00C8336B" w:rsidRPr="00C8336B" w:rsidRDefault="00C8336B" w:rsidP="008F1712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833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833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овладение</w:t>
      </w:r>
      <w:proofErr w:type="gramEnd"/>
      <w:r w:rsidRPr="00C833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начальными навыками адаптации в динамично изменяющемся и развивающемся мире;</w:t>
      </w:r>
    </w:p>
    <w:p w:rsidR="00C8336B" w:rsidRPr="00C8336B" w:rsidRDefault="00C8336B" w:rsidP="008F1712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833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833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освоение</w:t>
      </w:r>
      <w:proofErr w:type="gramEnd"/>
      <w:r w:rsidRPr="00C833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доступных социальных ролей (обучающегося, сына/дочери, пассажира, покупателя и т.д.), развитие мотивов учебной деятельности и формирование личностного смысла учения;</w:t>
      </w:r>
    </w:p>
    <w:p w:rsidR="00C8336B" w:rsidRPr="00C8336B" w:rsidRDefault="00C8336B" w:rsidP="008F1712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C833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C833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самостоятельности и личной ответственности за свои поступки на основе представлений о нравственных нормах и общепринятых правилах;</w:t>
      </w:r>
    </w:p>
    <w:p w:rsidR="00C8336B" w:rsidRPr="00C8336B" w:rsidRDefault="00C8336B" w:rsidP="008F1712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833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833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C833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эстетических потребностей, ценностей и чувств;</w:t>
      </w:r>
    </w:p>
    <w:p w:rsidR="00C8336B" w:rsidRPr="00C8336B" w:rsidRDefault="00C8336B" w:rsidP="008F1712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C833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C833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C0103" w:rsidRPr="005739A7" w:rsidRDefault="00C8336B" w:rsidP="008F1712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833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833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C833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навыков сотрудничества со взрослыми и сверстниками в разных социальных ситуациях, умения не создавать конфликтов и нахо</w:t>
      </w:r>
      <w:r w:rsidR="005739A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дить выходы из спорных ситуаций.</w:t>
      </w:r>
    </w:p>
    <w:p w:rsidR="00803A8B" w:rsidRPr="00FD4A08" w:rsidRDefault="00803A8B" w:rsidP="00FD4A08">
      <w:pPr>
        <w:pStyle w:val="a5"/>
        <w:numPr>
          <w:ilvl w:val="1"/>
          <w:numId w:val="11"/>
        </w:numPr>
        <w:spacing w:after="300"/>
        <w:rPr>
          <w:b/>
          <w:bCs/>
        </w:rPr>
      </w:pPr>
      <w:r w:rsidRPr="00FD4A08">
        <w:rPr>
          <w:b/>
          <w:bCs/>
        </w:rPr>
        <w:t xml:space="preserve">Формирование базовых учебных действий. </w:t>
      </w:r>
    </w:p>
    <w:tbl>
      <w:tblPr>
        <w:tblStyle w:val="31"/>
        <w:tblW w:w="15304" w:type="dxa"/>
        <w:tblLayout w:type="fixed"/>
        <w:tblLook w:val="04A0" w:firstRow="1" w:lastRow="0" w:firstColumn="1" w:lastColumn="0" w:noHBand="0" w:noVBand="1"/>
      </w:tblPr>
      <w:tblGrid>
        <w:gridCol w:w="840"/>
        <w:gridCol w:w="4684"/>
        <w:gridCol w:w="9780"/>
      </w:tblGrid>
      <w:tr w:rsidR="00CE4463" w:rsidRPr="00CE4463" w:rsidTr="00514C16">
        <w:trPr>
          <w:trHeight w:val="395"/>
        </w:trPr>
        <w:tc>
          <w:tcPr>
            <w:tcW w:w="840" w:type="dxa"/>
            <w:vMerge w:val="restart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44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E44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4" w:type="dxa"/>
            <w:vMerge w:val="restart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 БУД</w:t>
            </w:r>
          </w:p>
        </w:tc>
        <w:tc>
          <w:tcPr>
            <w:tcW w:w="9780" w:type="dxa"/>
            <w:vMerge w:val="restart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учебных действий</w:t>
            </w:r>
          </w:p>
        </w:tc>
      </w:tr>
      <w:tr w:rsidR="00CE4463" w:rsidRPr="00CE4463" w:rsidTr="00514C16">
        <w:trPr>
          <w:trHeight w:val="276"/>
        </w:trPr>
        <w:tc>
          <w:tcPr>
            <w:tcW w:w="84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4463" w:rsidRPr="00CE4463" w:rsidTr="00514C16">
        <w:trPr>
          <w:trHeight w:val="493"/>
        </w:trPr>
        <w:tc>
          <w:tcPr>
            <w:tcW w:w="840" w:type="dxa"/>
            <w:vMerge w:val="restart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4" w:type="dxa"/>
            <w:vMerge w:val="restart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Подготовка ребенка к нахождению и обучению в среде сверстников, к эмоциональному, коммуникативному взаимодействию с группой обучающихся</w:t>
            </w: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color w:val="000000"/>
              </w:rPr>
            </w:pPr>
            <w:r w:rsidRPr="00CE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Умение ориентироваться в пространстве класса (зала, учебного помещения), пользоваться учебной</w:t>
            </w:r>
            <w:r w:rsidRPr="00CE4463">
              <w:rPr>
                <w:color w:val="000000"/>
              </w:rPr>
              <w:t xml:space="preserve"> </w:t>
            </w:r>
            <w:r w:rsidRPr="00CE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мебелью;</w:t>
            </w:r>
          </w:p>
        </w:tc>
      </w:tr>
      <w:tr w:rsidR="00CE4463" w:rsidRPr="00CE4463" w:rsidTr="00514C16">
        <w:trPr>
          <w:trHeight w:val="493"/>
        </w:trPr>
        <w:tc>
          <w:tcPr>
            <w:tcW w:w="84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color w:val="000000"/>
              </w:rPr>
            </w:pPr>
            <w:r w:rsidRPr="00CE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Умение адекватно использовать ритуалы школьного поведения (поднимать руку, вставать и</w:t>
            </w:r>
            <w:r w:rsidRPr="00CE4463">
              <w:rPr>
                <w:color w:val="000000"/>
              </w:rPr>
              <w:t xml:space="preserve"> </w:t>
            </w:r>
            <w:r w:rsidRPr="00CE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выходить из-за парты и т. д.);</w:t>
            </w:r>
          </w:p>
        </w:tc>
      </w:tr>
      <w:tr w:rsidR="00CE4463" w:rsidRPr="00CE4463" w:rsidTr="00514C16">
        <w:trPr>
          <w:trHeight w:val="274"/>
        </w:trPr>
        <w:tc>
          <w:tcPr>
            <w:tcW w:w="84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color w:val="000000"/>
              </w:rPr>
            </w:pPr>
            <w:r w:rsidRPr="00CE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Умение организовывать рабочее место;</w:t>
            </w:r>
          </w:p>
        </w:tc>
      </w:tr>
      <w:tr w:rsidR="00CE4463" w:rsidRPr="00CE4463" w:rsidTr="00514C16">
        <w:trPr>
          <w:trHeight w:val="423"/>
        </w:trPr>
        <w:tc>
          <w:tcPr>
            <w:tcW w:w="84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Умение принимать цели и произвольно включаться в деятельность;</w:t>
            </w:r>
          </w:p>
        </w:tc>
      </w:tr>
      <w:tr w:rsidR="00CE4463" w:rsidRPr="00CE4463" w:rsidTr="00514C16">
        <w:trPr>
          <w:trHeight w:val="331"/>
        </w:trPr>
        <w:tc>
          <w:tcPr>
            <w:tcW w:w="84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color w:val="000000"/>
              </w:rPr>
            </w:pPr>
            <w:r w:rsidRPr="00CE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Умение следовать предложенному плану и работать в общем темпе;</w:t>
            </w:r>
          </w:p>
        </w:tc>
      </w:tr>
      <w:tr w:rsidR="00CE4463" w:rsidRPr="00CE4463" w:rsidTr="00514C16">
        <w:trPr>
          <w:trHeight w:val="349"/>
        </w:trPr>
        <w:tc>
          <w:tcPr>
            <w:tcW w:w="84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Умение передвигаться по школе, находить свой класс, другие необходимые помещения.</w:t>
            </w:r>
          </w:p>
        </w:tc>
      </w:tr>
      <w:tr w:rsidR="00CE4463" w:rsidRPr="00CE4463" w:rsidTr="00514C16">
        <w:trPr>
          <w:trHeight w:val="268"/>
        </w:trPr>
        <w:tc>
          <w:tcPr>
            <w:tcW w:w="84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понимать мимику и пантомимику сверстников.</w:t>
            </w:r>
          </w:p>
        </w:tc>
      </w:tr>
      <w:tr w:rsidR="00CE4463" w:rsidRPr="00CE4463" w:rsidTr="00514C16">
        <w:trPr>
          <w:trHeight w:val="158"/>
        </w:trPr>
        <w:tc>
          <w:tcPr>
            <w:tcW w:w="84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концентрировать направленность взгляда на говорящего взрослого/задание.</w:t>
            </w:r>
          </w:p>
        </w:tc>
      </w:tr>
      <w:tr w:rsidR="00CE4463" w:rsidRPr="00CE4463" w:rsidTr="00514C16">
        <w:trPr>
          <w:trHeight w:val="158"/>
        </w:trPr>
        <w:tc>
          <w:tcPr>
            <w:tcW w:w="84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-Умение оценивать состояние сверстников, взрослых </w:t>
            </w:r>
            <w:proofErr w:type="spellStart"/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помимике</w:t>
            </w:r>
            <w:proofErr w:type="spellEnd"/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пантомимике.</w:t>
            </w:r>
          </w:p>
        </w:tc>
      </w:tr>
      <w:tr w:rsidR="00CE4463" w:rsidRPr="00CE4463" w:rsidTr="00514C16">
        <w:trPr>
          <w:trHeight w:val="158"/>
        </w:trPr>
        <w:tc>
          <w:tcPr>
            <w:tcW w:w="840" w:type="dxa"/>
            <w:vMerge w:val="restart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4" w:type="dxa"/>
            <w:vMerge w:val="restart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Формирование учебного</w:t>
            </w: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поведения</w:t>
            </w: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выполнять инструкции педагога.</w:t>
            </w:r>
          </w:p>
        </w:tc>
      </w:tr>
      <w:tr w:rsidR="00CE4463" w:rsidRPr="00CE4463" w:rsidTr="00514C16">
        <w:trPr>
          <w:trHeight w:val="158"/>
        </w:trPr>
        <w:tc>
          <w:tcPr>
            <w:tcW w:w="84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выполнять действия по образцу и по подражанию</w:t>
            </w:r>
          </w:p>
        </w:tc>
      </w:tr>
      <w:tr w:rsidR="00CE4463" w:rsidRPr="00CE4463" w:rsidTr="00514C16">
        <w:trPr>
          <w:trHeight w:val="339"/>
        </w:trPr>
        <w:tc>
          <w:tcPr>
            <w:tcW w:w="84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использовать по назначению учебный материал.</w:t>
            </w:r>
          </w:p>
        </w:tc>
      </w:tr>
      <w:tr w:rsidR="00CE4463" w:rsidRPr="00CE4463" w:rsidTr="00514C16">
        <w:trPr>
          <w:trHeight w:val="158"/>
        </w:trPr>
        <w:tc>
          <w:tcPr>
            <w:tcW w:w="840" w:type="dxa"/>
            <w:vMerge w:val="restart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CE4463" w:rsidRPr="00CE4463" w:rsidRDefault="00CE4463" w:rsidP="00CE44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 w:val="restart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Формирование умения</w:t>
            </w: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выполнять задание</w:t>
            </w: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выполнять задание в течение определенного</w:t>
            </w: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периода времени.</w:t>
            </w:r>
          </w:p>
        </w:tc>
      </w:tr>
      <w:tr w:rsidR="00CE4463" w:rsidRPr="00CE4463" w:rsidTr="00514C16">
        <w:trPr>
          <w:trHeight w:val="158"/>
        </w:trPr>
        <w:tc>
          <w:tcPr>
            <w:tcW w:w="84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выполнять задание от начала до конца.</w:t>
            </w:r>
          </w:p>
        </w:tc>
      </w:tr>
      <w:tr w:rsidR="00CE4463" w:rsidRPr="00CE4463" w:rsidTr="00514C16">
        <w:trPr>
          <w:trHeight w:val="158"/>
        </w:trPr>
        <w:tc>
          <w:tcPr>
            <w:tcW w:w="84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выполнять задание с заданными качественными параметрами.</w:t>
            </w:r>
          </w:p>
        </w:tc>
      </w:tr>
      <w:tr w:rsidR="00CE4463" w:rsidRPr="00CE4463" w:rsidTr="00514C16">
        <w:trPr>
          <w:trHeight w:val="158"/>
        </w:trPr>
        <w:tc>
          <w:tcPr>
            <w:tcW w:w="840" w:type="dxa"/>
            <w:vMerge w:val="restart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 w:val="restart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Формирование умения</w:t>
            </w: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 переходить</w:t>
            </w: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 одного задания (</w:t>
            </w:r>
            <w:proofErr w:type="gramStart"/>
            <w:r w:rsidRPr="00CE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операции,</w:t>
            </w: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действия</w:t>
            </w:r>
            <w:proofErr w:type="gramEnd"/>
            <w:r w:rsidRPr="00CE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 к другому в</w:t>
            </w: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соответствии с расписанием</w:t>
            </w: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занятий, алгоритмом</w:t>
            </w: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действия и т.д.</w:t>
            </w: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пошагово выполнять задание.</w:t>
            </w:r>
          </w:p>
        </w:tc>
      </w:tr>
      <w:tr w:rsidR="00CE4463" w:rsidRPr="00CE4463" w:rsidTr="00514C16">
        <w:trPr>
          <w:trHeight w:val="158"/>
        </w:trPr>
        <w:tc>
          <w:tcPr>
            <w:tcW w:w="84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следовать наглядной развернутой инструкции педагога.</w:t>
            </w:r>
          </w:p>
        </w:tc>
      </w:tr>
      <w:tr w:rsidR="00CE4463" w:rsidRPr="00CE4463" w:rsidTr="00514C16">
        <w:trPr>
          <w:trHeight w:val="158"/>
        </w:trPr>
        <w:tc>
          <w:tcPr>
            <w:tcW w:w="84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следовать словесной инструкции педагога.</w:t>
            </w:r>
          </w:p>
        </w:tc>
      </w:tr>
      <w:tr w:rsidR="00CE4463" w:rsidRPr="00CE4463" w:rsidTr="00514C16">
        <w:trPr>
          <w:trHeight w:val="158"/>
        </w:trPr>
        <w:tc>
          <w:tcPr>
            <w:tcW w:w="840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E4463" w:rsidRPr="00CE4463" w:rsidRDefault="00CE4463" w:rsidP="00CE4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самостоятельно выполнять задание.</w:t>
            </w:r>
          </w:p>
        </w:tc>
      </w:tr>
    </w:tbl>
    <w:p w:rsidR="00803A8B" w:rsidRDefault="00803A8B" w:rsidP="008F1712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06D9B" w:rsidRPr="00704F75" w:rsidRDefault="00006D9B" w:rsidP="008F1712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803A8B" w:rsidRPr="00EA2E48" w:rsidRDefault="00803A8B" w:rsidP="00AD5F27">
      <w:pPr>
        <w:pStyle w:val="a5"/>
        <w:numPr>
          <w:ilvl w:val="0"/>
          <w:numId w:val="9"/>
        </w:numPr>
        <w:shd w:val="clear" w:color="auto" w:fill="FFFFFF"/>
        <w:spacing w:before="270" w:after="135"/>
        <w:contextualSpacing/>
        <w:jc w:val="center"/>
        <w:outlineLvl w:val="2"/>
      </w:pPr>
      <w:r w:rsidRPr="00EA2E48">
        <w:rPr>
          <w:b/>
        </w:rPr>
        <w:t>Содержание учебного предмета</w:t>
      </w:r>
      <w:r w:rsidRPr="00EA2E48">
        <w:t>.</w:t>
      </w:r>
    </w:p>
    <w:tbl>
      <w:tblPr>
        <w:tblStyle w:val="2"/>
        <w:tblW w:w="15021" w:type="dxa"/>
        <w:tblLayout w:type="fixed"/>
        <w:tblLook w:val="04A0" w:firstRow="1" w:lastRow="0" w:firstColumn="1" w:lastColumn="0" w:noHBand="0" w:noVBand="1"/>
      </w:tblPr>
      <w:tblGrid>
        <w:gridCol w:w="1072"/>
        <w:gridCol w:w="4650"/>
        <w:gridCol w:w="1077"/>
        <w:gridCol w:w="8222"/>
      </w:tblGrid>
      <w:tr w:rsidR="00803A8B" w:rsidRPr="00704F75" w:rsidTr="00761D6E">
        <w:trPr>
          <w:trHeight w:val="719"/>
        </w:trPr>
        <w:tc>
          <w:tcPr>
            <w:tcW w:w="1072" w:type="dxa"/>
            <w:vMerge w:val="restart"/>
          </w:tcPr>
          <w:p w:rsidR="00803A8B" w:rsidRPr="00704F75" w:rsidRDefault="00803A8B" w:rsidP="0077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F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50" w:type="dxa"/>
            <w:vMerge w:val="restart"/>
          </w:tcPr>
          <w:p w:rsidR="00803A8B" w:rsidRPr="00704F75" w:rsidRDefault="00803A8B" w:rsidP="0077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F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учебной программы</w:t>
            </w:r>
          </w:p>
        </w:tc>
        <w:tc>
          <w:tcPr>
            <w:tcW w:w="1077" w:type="dxa"/>
            <w:vMerge w:val="restart"/>
          </w:tcPr>
          <w:p w:rsidR="00803A8B" w:rsidRPr="00704F75" w:rsidRDefault="00803A8B" w:rsidP="0077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E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222" w:type="dxa"/>
            <w:vMerge w:val="restart"/>
          </w:tcPr>
          <w:p w:rsidR="00803A8B" w:rsidRPr="00704F75" w:rsidRDefault="00803A8B" w:rsidP="0077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F75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содержательных линий</w:t>
            </w:r>
          </w:p>
        </w:tc>
      </w:tr>
      <w:tr w:rsidR="00803A8B" w:rsidRPr="00704F75" w:rsidTr="007775C1">
        <w:trPr>
          <w:trHeight w:val="276"/>
        </w:trPr>
        <w:tc>
          <w:tcPr>
            <w:tcW w:w="1072" w:type="dxa"/>
            <w:vMerge/>
          </w:tcPr>
          <w:p w:rsidR="00803A8B" w:rsidRPr="00704F75" w:rsidRDefault="00803A8B" w:rsidP="0077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  <w:vMerge/>
          </w:tcPr>
          <w:p w:rsidR="00803A8B" w:rsidRPr="00704F75" w:rsidRDefault="00803A8B" w:rsidP="0077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803A8B" w:rsidRPr="00704F75" w:rsidRDefault="00803A8B" w:rsidP="0077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803A8B" w:rsidRPr="00704F75" w:rsidRDefault="00803A8B" w:rsidP="0077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5C1" w:rsidRPr="00704F75" w:rsidTr="00761D6E">
        <w:trPr>
          <w:trHeight w:val="507"/>
        </w:trPr>
        <w:tc>
          <w:tcPr>
            <w:tcW w:w="1072" w:type="dxa"/>
          </w:tcPr>
          <w:p w:rsidR="007775C1" w:rsidRPr="007775C1" w:rsidRDefault="007775C1" w:rsidP="0077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7775C1" w:rsidRPr="00704F75" w:rsidRDefault="007775C1" w:rsidP="00777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077" w:type="dxa"/>
          </w:tcPr>
          <w:p w:rsidR="007775C1" w:rsidRPr="00704F75" w:rsidRDefault="00572EE1" w:rsidP="0077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222" w:type="dxa"/>
          </w:tcPr>
          <w:p w:rsidR="00107DBE" w:rsidRDefault="00107DBE" w:rsidP="00107DBE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пройденных букв. </w:t>
            </w:r>
            <w:proofErr w:type="spellStart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Аа</w:t>
            </w:r>
            <w:proofErr w:type="spellEnd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Уу</w:t>
            </w:r>
            <w:proofErr w:type="spellEnd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Мм, </w:t>
            </w:r>
            <w:proofErr w:type="spellStart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proofErr w:type="spellEnd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Хх</w:t>
            </w:r>
            <w:proofErr w:type="spellEnd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Сс</w:t>
            </w:r>
            <w:proofErr w:type="spellEnd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Нн</w:t>
            </w:r>
            <w:proofErr w:type="spellEnd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ы, </w:t>
            </w:r>
          </w:p>
          <w:p w:rsidR="00107DBE" w:rsidRDefault="007775C1" w:rsidP="00107D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="00107DBE">
              <w:rPr>
                <w:rFonts w:ascii="Times New Roman" w:eastAsia="Calibri" w:hAnsi="Times New Roman" w:cs="Times New Roman"/>
                <w:sz w:val="24"/>
                <w:szCs w:val="24"/>
              </w:rPr>
              <w:t>новыз</w:t>
            </w:r>
            <w:proofErr w:type="spellEnd"/>
            <w:r w:rsidR="00107D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звуков и букв:</w:t>
            </w:r>
            <w:r w:rsidR="00107D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DBE">
              <w:rPr>
                <w:rFonts w:ascii="Times New Roman" w:eastAsia="Calibri" w:hAnsi="Times New Roman" w:cs="Times New Roman"/>
                <w:sz w:val="24"/>
                <w:szCs w:val="24"/>
              </w:rPr>
              <w:t>Лл</w:t>
            </w:r>
            <w:proofErr w:type="spellEnd"/>
            <w:r w:rsidR="00107D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07DBE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proofErr w:type="spellEnd"/>
            <w:r w:rsidR="00107DBE">
              <w:rPr>
                <w:rFonts w:ascii="Times New Roman" w:eastAsia="Calibri" w:hAnsi="Times New Roman" w:cs="Times New Roman"/>
                <w:sz w:val="24"/>
                <w:szCs w:val="24"/>
              </w:rPr>
              <w:t>, Ии,</w:t>
            </w:r>
            <w:r w:rsidR="00107DBE"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DBE"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Шш</w:t>
            </w:r>
            <w:proofErr w:type="spellEnd"/>
            <w:r w:rsidR="00107DBE"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07DBE"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  <w:r w:rsidR="00107DBE"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07DBE"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Тт</w:t>
            </w:r>
            <w:proofErr w:type="spellEnd"/>
            <w:r w:rsidR="00107DBE"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07DBE"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Кк</w:t>
            </w:r>
            <w:proofErr w:type="spellEnd"/>
            <w:r w:rsidR="00107DBE"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775C1" w:rsidRPr="007775C1" w:rsidRDefault="007775C1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правильно и отчетливо произносить изучаемые звуки, слышать их в словах, выделять первый звук в начале слова (в сильной позиции), подбирать слова, начинающиеся с изучаемого звука, с опорой на картинки или задание </w:t>
            </w: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 («Назовите имена детей, которые начинаются со звука [а]» и др.). Соотнесение звука и буквы.</w:t>
            </w:r>
          </w:p>
          <w:p w:rsidR="007775C1" w:rsidRPr="007775C1" w:rsidRDefault="007775C1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различение гласных и согласных звуков по мере изучения звуков и букв. Наблюдение в зеркале за наличием или отсутствием преграды. Обозначение гласных и согласных букв соответствующим цветом.</w:t>
            </w:r>
          </w:p>
          <w:p w:rsidR="007775C1" w:rsidRPr="007775C1" w:rsidRDefault="007775C1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и чтение слогов, состоящих из одной гласной, в словах </w:t>
            </w:r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а-у</w:t>
            </w:r>
            <w:proofErr w:type="gramEnd"/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у-а)</w:t>
            </w: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закрытых </w:t>
            </w:r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ам</w:t>
            </w:r>
            <w:proofErr w:type="spellEnd"/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ум, ах, ох)</w:t>
            </w: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открытых </w:t>
            </w:r>
            <w:proofErr w:type="spellStart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двубуквенных</w:t>
            </w:r>
            <w:proofErr w:type="spellEnd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</w:t>
            </w:r>
            <w:proofErr w:type="spellEnd"/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му</w:t>
            </w:r>
            <w:proofErr w:type="spellEnd"/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ха, хи) </w:t>
            </w: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слогов. Сравнение закрытых и открытых слогов. Чтение слоговых таблиц. Запоминание слогов.</w:t>
            </w:r>
          </w:p>
          <w:p w:rsidR="007775C1" w:rsidRPr="007775C1" w:rsidRDefault="007775C1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Дифференциация сходных звуков изолированно и в слогах: [м] — [н], </w:t>
            </w:r>
            <w:proofErr w:type="spellStart"/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</w:t>
            </w:r>
            <w:proofErr w:type="spellEnd"/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— на</w:t>
            </w: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775C1" w:rsidRPr="007775C1" w:rsidRDefault="007775C1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Чтение по слогам слов из двух усвоенных слогов (</w:t>
            </w:r>
            <w:proofErr w:type="spellStart"/>
            <w:proofErr w:type="gramStart"/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ма-ма</w:t>
            </w:r>
            <w:proofErr w:type="spellEnd"/>
            <w:proofErr w:type="gramEnd"/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му</w:t>
            </w:r>
            <w:proofErr w:type="spellEnd"/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-ха, у-ха</w:t>
            </w: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др.) с последующим их повторением целым словом. Соотнесение прочитанного слова с предметом или с картинкой.</w:t>
            </w:r>
          </w:p>
          <w:p w:rsidR="007775C1" w:rsidRPr="007775C1" w:rsidRDefault="007775C1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 чтение слов, состоящих из трехбуквенного закрытого слога: </w:t>
            </w:r>
            <w:r w:rsidRPr="007775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мох, сом, сын</w:t>
            </w: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т.д.</w:t>
            </w:r>
          </w:p>
          <w:p w:rsidR="007775C1" w:rsidRPr="007775C1" w:rsidRDefault="007775C1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предложений из 1—2 слов и предметной картинки. Чтение предложений из 3 слов, с последующим их устным воспроизведением.</w:t>
            </w:r>
          </w:p>
          <w:p w:rsidR="007775C1" w:rsidRPr="007775C1" w:rsidRDefault="007775C1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, загадок, коротких стихотворений с голоса учителя.</w:t>
            </w:r>
          </w:p>
        </w:tc>
      </w:tr>
      <w:tr w:rsidR="00803A8B" w:rsidRPr="009946DC" w:rsidTr="00761D6E">
        <w:trPr>
          <w:trHeight w:val="834"/>
        </w:trPr>
        <w:tc>
          <w:tcPr>
            <w:tcW w:w="1072" w:type="dxa"/>
          </w:tcPr>
          <w:p w:rsidR="00803A8B" w:rsidRPr="009946DC" w:rsidRDefault="007775C1" w:rsidP="0077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50" w:type="dxa"/>
          </w:tcPr>
          <w:p w:rsidR="00803A8B" w:rsidRPr="009946DC" w:rsidRDefault="00803A8B" w:rsidP="0077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6D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8230A" w:rsidRPr="009946D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Письмо</w:t>
            </w:r>
            <w:r w:rsidRPr="00994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77" w:type="dxa"/>
          </w:tcPr>
          <w:p w:rsidR="00803A8B" w:rsidRPr="009946DC" w:rsidRDefault="00572EE1" w:rsidP="0077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22" w:type="dxa"/>
          </w:tcPr>
          <w:p w:rsidR="00107DBE" w:rsidRDefault="00107DBE" w:rsidP="00107DBE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пройденных букв. </w:t>
            </w:r>
            <w:proofErr w:type="spellStart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Аа</w:t>
            </w:r>
            <w:proofErr w:type="spellEnd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Уу</w:t>
            </w:r>
            <w:proofErr w:type="spellEnd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Мм, </w:t>
            </w:r>
            <w:proofErr w:type="spellStart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proofErr w:type="spellEnd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Хх</w:t>
            </w:r>
            <w:proofErr w:type="spellEnd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Сс</w:t>
            </w:r>
            <w:proofErr w:type="spellEnd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>Нн</w:t>
            </w:r>
            <w:proofErr w:type="spellEnd"/>
            <w:r w:rsidRPr="00777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ы, </w:t>
            </w:r>
          </w:p>
          <w:p w:rsidR="00107DBE" w:rsidRDefault="00107DBE" w:rsidP="00107D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Усвоение рукописного начертания строчных и прописных букв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7DBE" w:rsidRDefault="00107DBE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Ии,</w:t>
            </w: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Шш</w:t>
            </w:r>
            <w:proofErr w:type="spellEnd"/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Тт</w:t>
            </w:r>
            <w:proofErr w:type="spellEnd"/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Кк</w:t>
            </w:r>
            <w:proofErr w:type="spellEnd"/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775C1" w:rsidRPr="00F46748" w:rsidRDefault="007775C1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графических образов печатных и рукописных букв.</w:t>
            </w:r>
          </w:p>
          <w:p w:rsidR="007775C1" w:rsidRPr="00F46748" w:rsidRDefault="007775C1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правильно и отчетливо произносить изучаемые звуки, слышать их в словах, выделять первый звук в начале слова (в сильной позиции), подбирать слова, начинающиеся с изучаемого звука, с опорой на картинки или задание учителя.</w:t>
            </w:r>
          </w:p>
          <w:p w:rsidR="007775C1" w:rsidRPr="00F46748" w:rsidRDefault="007775C1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рукописного варианта строчных и прописных букв, разбор элементов букв. Написание элементов букв и самих букв, строчных и прописных. Образование и запись слогов, состоящих из одной гласной, в словах </w:t>
            </w:r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а-у</w:t>
            </w:r>
            <w:proofErr w:type="gramEnd"/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у-а)</w:t>
            </w: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закрытых </w:t>
            </w:r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ам</w:t>
            </w:r>
            <w:proofErr w:type="spellEnd"/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ум, ах, ох)</w:t>
            </w: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открытых </w:t>
            </w:r>
            <w:proofErr w:type="spellStart"/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двубуквенных</w:t>
            </w:r>
            <w:proofErr w:type="spellEnd"/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</w:t>
            </w:r>
            <w:proofErr w:type="spellEnd"/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му</w:t>
            </w:r>
            <w:proofErr w:type="spellEnd"/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ха, хи) </w:t>
            </w: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слогов. Сравнение закрытых и открытых слогов.</w:t>
            </w:r>
          </w:p>
          <w:p w:rsidR="007775C1" w:rsidRPr="00F46748" w:rsidRDefault="007775C1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Дифференциация и запись сходных звуков изолированно и в слогах: [м] - [н], </w:t>
            </w:r>
            <w:proofErr w:type="spellStart"/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</w:t>
            </w:r>
            <w:proofErr w:type="spellEnd"/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— на. </w:t>
            </w: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Запись слов из двух усвоенных слогов (</w:t>
            </w:r>
            <w:proofErr w:type="spellStart"/>
            <w:proofErr w:type="gramStart"/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ма-ма</w:t>
            </w:r>
            <w:proofErr w:type="spellEnd"/>
            <w:proofErr w:type="gramEnd"/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му</w:t>
            </w:r>
            <w:proofErr w:type="spellEnd"/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-ха, у-ха</w:t>
            </w: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др.). Соотнесение записанного слова с предметом или с картинкой.</w:t>
            </w:r>
          </w:p>
          <w:p w:rsidR="007775C1" w:rsidRPr="00F46748" w:rsidRDefault="007775C1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Составление и запись слов, состоящих из трехбуквенного закрытого слога: </w:t>
            </w:r>
            <w:r w:rsidRPr="00F4674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мох, сом, сын</w:t>
            </w: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т.д.</w:t>
            </w:r>
          </w:p>
          <w:p w:rsidR="007775C1" w:rsidRPr="00F46748" w:rsidRDefault="007775C1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запись предложений из 1-2 слов.</w:t>
            </w:r>
          </w:p>
          <w:p w:rsidR="007775C1" w:rsidRPr="00F46748" w:rsidRDefault="007775C1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, загадок, коротких стихотворений с голоса учителя.</w:t>
            </w:r>
          </w:p>
          <w:p w:rsidR="007775C1" w:rsidRDefault="007775C1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Списывание букв и слогов с печатного и рукописного шрифтов. Списывание слов после предварительного анализа и четкого их протяжного проговаривания (интонирования). Выкладыван</w:t>
            </w:r>
            <w:r w:rsidR="00107D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</w:t>
            </w:r>
            <w:proofErr w:type="spellStart"/>
            <w:proofErr w:type="gramStart"/>
            <w:r w:rsidR="00107DBE">
              <w:rPr>
                <w:rFonts w:ascii="Times New Roman" w:eastAsia="Calibri" w:hAnsi="Times New Roman" w:cs="Times New Roman"/>
                <w:sz w:val="24"/>
                <w:szCs w:val="24"/>
              </w:rPr>
              <w:t>звуко</w:t>
            </w:r>
            <w:proofErr w:type="spellEnd"/>
            <w:r w:rsidR="00107DBE">
              <w:rPr>
                <w:rFonts w:ascii="Times New Roman" w:eastAsia="Calibri" w:hAnsi="Times New Roman" w:cs="Times New Roman"/>
                <w:sz w:val="24"/>
                <w:szCs w:val="24"/>
              </w:rPr>
              <w:t>-буквенной</w:t>
            </w:r>
            <w:proofErr w:type="gramEnd"/>
            <w:r w:rsidR="00107D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схемы слова. </w:t>
            </w: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Запись под диктовку букв и слогов.</w:t>
            </w:r>
          </w:p>
          <w:p w:rsidR="00107DBE" w:rsidRPr="00F46748" w:rsidRDefault="00107DBE" w:rsidP="00107D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Умение составлять схему слова, слога. Записывать слоги и слова с опорой на схему после предварительного анализа.</w:t>
            </w:r>
          </w:p>
          <w:p w:rsidR="00107DBE" w:rsidRPr="00F46748" w:rsidRDefault="00107DBE" w:rsidP="00107D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буквы печатного и рукописного шрифта.</w:t>
            </w:r>
          </w:p>
          <w:p w:rsidR="00107DBE" w:rsidRPr="00F46748" w:rsidRDefault="00107DBE" w:rsidP="00107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запись слов из усвоенных слоговых структур. Четкое проговаривание каждого слога в слове. Соотнесение слова с иллюстративным материалом. Работа со </w:t>
            </w:r>
            <w:proofErr w:type="spellStart"/>
            <w:proofErr w:type="gramStart"/>
            <w:r w:rsidRPr="00F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F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-буквенной</w:t>
            </w:r>
            <w:proofErr w:type="gramEnd"/>
            <w:r w:rsidRPr="00F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схемой. Обозначение букв красными и синими кружками (квадратиками).</w:t>
            </w:r>
          </w:p>
          <w:p w:rsidR="00107DBE" w:rsidRPr="00F46748" w:rsidRDefault="00107DBE" w:rsidP="00107D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Списывание с печатного и рукописного текстов букв, слогов, слов, состоящих из усвоенных слоговых структур. Письмо по образцу предложений, состоящих из 2 слов. Большая буква в начале и точка в конце предложения.</w:t>
            </w:r>
          </w:p>
          <w:p w:rsidR="00107DBE" w:rsidRPr="00210D9B" w:rsidRDefault="00107DBE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748">
              <w:rPr>
                <w:rFonts w:ascii="Times New Roman" w:eastAsia="Calibri" w:hAnsi="Times New Roman" w:cs="Times New Roman"/>
                <w:sz w:val="24"/>
                <w:szCs w:val="24"/>
              </w:rPr>
              <w:t>Письмо на слух букв и слогов. Интонирование каждого звука слова, обозначение звука в схеме или буквой из разрезной кассы с последующей записью слова в тетрадь. Самостоятельное составление изученных слогов с последующей записью. Вставка пропущенной буквы в словах под картинками.</w:t>
            </w:r>
          </w:p>
        </w:tc>
      </w:tr>
      <w:tr w:rsidR="000827C5" w:rsidRPr="009946DC" w:rsidTr="00761D6E">
        <w:trPr>
          <w:trHeight w:val="834"/>
        </w:trPr>
        <w:tc>
          <w:tcPr>
            <w:tcW w:w="1072" w:type="dxa"/>
          </w:tcPr>
          <w:p w:rsidR="000827C5" w:rsidRDefault="000827C5" w:rsidP="0077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0827C5" w:rsidRPr="00752F10" w:rsidRDefault="000827C5" w:rsidP="00752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85F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 w:rsidR="00752F10">
              <w:rPr>
                <w:rFonts w:ascii="Times New Roman" w:hAnsi="Times New Roman" w:cs="Times New Roman"/>
                <w:sz w:val="24"/>
                <w:szCs w:val="24"/>
              </w:rPr>
              <w:t>репление пройденного материала.</w:t>
            </w:r>
          </w:p>
        </w:tc>
        <w:tc>
          <w:tcPr>
            <w:tcW w:w="1077" w:type="dxa"/>
          </w:tcPr>
          <w:p w:rsidR="000827C5" w:rsidRPr="009946DC" w:rsidRDefault="00572EE1" w:rsidP="0077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2" w:type="dxa"/>
          </w:tcPr>
          <w:p w:rsidR="000827C5" w:rsidRPr="00F46748" w:rsidRDefault="000827C5" w:rsidP="00777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3A8B" w:rsidRPr="009946DC" w:rsidTr="00752F10">
        <w:trPr>
          <w:trHeight w:val="70"/>
        </w:trPr>
        <w:tc>
          <w:tcPr>
            <w:tcW w:w="1072" w:type="dxa"/>
          </w:tcPr>
          <w:p w:rsidR="00803A8B" w:rsidRPr="009946DC" w:rsidRDefault="00803A8B" w:rsidP="00777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803A8B" w:rsidRPr="009946DC" w:rsidRDefault="00803A8B" w:rsidP="007775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46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7" w:type="dxa"/>
          </w:tcPr>
          <w:p w:rsidR="00803A8B" w:rsidRPr="00027446" w:rsidRDefault="00572EE1" w:rsidP="00777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222" w:type="dxa"/>
          </w:tcPr>
          <w:p w:rsidR="00803A8B" w:rsidRPr="009946DC" w:rsidRDefault="00803A8B" w:rsidP="00777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7D6E" w:rsidRDefault="00F47D6E" w:rsidP="00752F1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F47D6E" w:rsidRDefault="00F47D6E" w:rsidP="008F1712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A08" w:rsidRDefault="00FD4A08" w:rsidP="008F1712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A08" w:rsidRDefault="00FD4A08" w:rsidP="008F1712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A08" w:rsidRDefault="00FD4A08" w:rsidP="008F1712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A08" w:rsidRDefault="00FD4A08" w:rsidP="008F1712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A08" w:rsidRDefault="00FD4A08" w:rsidP="008F1712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A08" w:rsidRDefault="00FD4A08" w:rsidP="008F1712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A08" w:rsidRDefault="00FD4A08" w:rsidP="008F1712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A08" w:rsidRDefault="00FD4A08" w:rsidP="00FD4A08">
      <w:pPr>
        <w:spacing w:after="0" w:afterAutospacing="1" w:line="240" w:lineRule="auto"/>
        <w:ind w:left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FD4A08" w:rsidRPr="00FD4A08" w:rsidRDefault="00FD4A08" w:rsidP="00FD4A08">
      <w:pPr>
        <w:spacing w:after="0" w:afterAutospacing="1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32"/>
          <w:szCs w:val="28"/>
          <w:lang w:eastAsia="ru-RU"/>
        </w:rPr>
      </w:pPr>
      <w:r w:rsidRPr="00FD4A08"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  <w:lastRenderedPageBreak/>
        <w:t>Материально-техническое обеспечение:</w:t>
      </w:r>
      <w:r w:rsidRPr="00FD4A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FD4A08" w:rsidRPr="00FD4A08" w:rsidRDefault="00FD4A08" w:rsidP="00FD4A08">
      <w:pPr>
        <w:numPr>
          <w:ilvl w:val="0"/>
          <w:numId w:val="5"/>
        </w:numPr>
        <w:spacing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28"/>
          <w:lang w:eastAsia="ru-RU"/>
        </w:rPr>
      </w:pPr>
      <w:r w:rsidRPr="00FD4A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Учебно-методический комплекс по разработке и реализации специальной индивидуальной программы развития (СИПР)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28"/>
          <w:lang w:eastAsia="ru-RU"/>
        </w:rPr>
      </w:pPr>
      <w:r w:rsidRPr="00FD4A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Материал </w:t>
      </w:r>
      <w:proofErr w:type="gramStart"/>
      <w:r w:rsidRPr="00FD4A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учебника </w:t>
      </w:r>
      <w:r w:rsidRPr="00FD4A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А.К.</w:t>
      </w:r>
      <w:proofErr w:type="gramEnd"/>
      <w:r w:rsidRPr="00FD4A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Аксенова «Букварь.» 1 класс 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28"/>
          <w:lang w:eastAsia="ru-RU"/>
        </w:rPr>
      </w:pPr>
      <w:r w:rsidRPr="00FD4A0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Дидактический материал для занятий в </w:t>
      </w:r>
      <w:proofErr w:type="spellStart"/>
      <w:r w:rsidRPr="00FD4A0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добукварный</w:t>
      </w:r>
      <w:proofErr w:type="spellEnd"/>
      <w:r w:rsidRPr="00FD4A0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период. 1 </w:t>
      </w:r>
      <w:proofErr w:type="gramStart"/>
      <w:r w:rsidRPr="00FD4A0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класс :</w:t>
      </w:r>
      <w:proofErr w:type="gramEnd"/>
      <w:r w:rsidRPr="00FD4A0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учеб. пособие для </w:t>
      </w:r>
      <w:proofErr w:type="spellStart"/>
      <w:r w:rsidRPr="00FD4A0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общеобразоват</w:t>
      </w:r>
      <w:proofErr w:type="spellEnd"/>
      <w:r w:rsidRPr="00FD4A0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. организаций, реализующих </w:t>
      </w:r>
      <w:proofErr w:type="spellStart"/>
      <w:r w:rsidRPr="00FD4A0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адапт</w:t>
      </w:r>
      <w:proofErr w:type="spellEnd"/>
      <w:r w:rsidRPr="00FD4A0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. основные </w:t>
      </w:r>
      <w:proofErr w:type="spellStart"/>
      <w:r w:rsidRPr="00FD4A0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общеобразоват</w:t>
      </w:r>
      <w:proofErr w:type="spellEnd"/>
      <w:r w:rsidRPr="00FD4A0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. программы / А. К. Аксёнова, С. В. Комарова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28"/>
          <w:lang w:eastAsia="ru-RU"/>
        </w:rPr>
      </w:pPr>
      <w:r w:rsidRPr="00FD4A0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Альбом «Учись читать слитно»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28"/>
          <w:lang w:eastAsia="ru-RU"/>
        </w:rPr>
      </w:pPr>
      <w:r w:rsidRPr="00FD4A0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Прописи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 азбука Жукова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Касса букв магнитная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Буквы разрезные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ZABIAKA "Магнитный жезл", с игрушкой по методике </w:t>
      </w:r>
      <w:proofErr w:type="spellStart"/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Монтессори</w:t>
      </w:r>
      <w:proofErr w:type="spellEnd"/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>Шнуровка «Ежик на полянке»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Веселые шнуровки «Огород»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Головоломка  "</w:t>
      </w:r>
      <w:proofErr w:type="gramEnd"/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Планшет знаний" 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Геоборд</w:t>
      </w:r>
      <w:proofErr w:type="spellEnd"/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математический планшет   с резинками деревянная развивающая игрушка для детей 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Тесто-пластилин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 скульптурный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«Вылепи букву»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4A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Межполушарная доска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FD4A08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Шаблоны по развитию межполушарного взаимодействия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FD4A08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 xml:space="preserve">Пособие «50 </w:t>
      </w:r>
      <w:proofErr w:type="spellStart"/>
      <w:r w:rsidRPr="00FD4A08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развивашек</w:t>
      </w:r>
      <w:proofErr w:type="spellEnd"/>
      <w:r w:rsidRPr="00FD4A08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»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FD4A08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Ноутбук</w:t>
      </w:r>
    </w:p>
    <w:p w:rsidR="00FD4A08" w:rsidRPr="00FD4A08" w:rsidRDefault="00FD4A08" w:rsidP="00FD4A08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FD4A08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Интерактивная доска</w:t>
      </w:r>
    </w:p>
    <w:p w:rsidR="00FD4A08" w:rsidRPr="00FD4A08" w:rsidRDefault="00FD4A08" w:rsidP="00FD4A08">
      <w:pPr>
        <w:numPr>
          <w:ilvl w:val="0"/>
          <w:numId w:val="5"/>
        </w:numPr>
        <w:spacing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FD4A08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 xml:space="preserve">Интернет ресурсы </w:t>
      </w:r>
    </w:p>
    <w:p w:rsidR="00FD4A08" w:rsidRPr="00FD4A08" w:rsidRDefault="00FD4A08" w:rsidP="00FD4A08">
      <w:pPr>
        <w:spacing w:after="0"/>
        <w:ind w:left="360"/>
        <w:jc w:val="both"/>
        <w:rPr>
          <w:rFonts w:eastAsia="Calibri"/>
          <w:color w:val="0563C1" w:themeColor="hyperlink"/>
          <w:szCs w:val="28"/>
          <w:u w:val="single"/>
        </w:rPr>
      </w:pPr>
      <w:r w:rsidRPr="00FD4A08">
        <w:rPr>
          <w:rFonts w:eastAsia="Calibri"/>
          <w:b/>
          <w:color w:val="000000"/>
          <w:szCs w:val="28"/>
        </w:rPr>
        <w:t>Играемся</w:t>
      </w:r>
      <w:r w:rsidRPr="00FD4A08">
        <w:rPr>
          <w:rFonts w:eastAsia="Calibri"/>
          <w:color w:val="000000"/>
          <w:szCs w:val="28"/>
        </w:rPr>
        <w:t xml:space="preserve"> </w:t>
      </w:r>
      <w:hyperlink r:id="rId8" w:history="1">
        <w:r w:rsidRPr="00FD4A08">
          <w:rPr>
            <w:rFonts w:eastAsia="Calibri"/>
            <w:color w:val="0563C1" w:themeColor="hyperlink"/>
            <w:szCs w:val="28"/>
            <w:u w:val="single"/>
          </w:rPr>
          <w:t>https://www.igraemsa.ru/igry-dlja-detej/matematicheskie-igry</w:t>
        </w:r>
      </w:hyperlink>
    </w:p>
    <w:p w:rsidR="00FD4A08" w:rsidRPr="00FD4A08" w:rsidRDefault="00FD4A08" w:rsidP="00FD4A08">
      <w:pPr>
        <w:spacing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</w:pPr>
      <w:r w:rsidRPr="00FD4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Библиотека </w:t>
      </w:r>
      <w:proofErr w:type="spellStart"/>
      <w:r w:rsidRPr="00FD4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видеоуроков</w:t>
      </w:r>
      <w:proofErr w:type="spellEnd"/>
      <w:r w:rsidRPr="00FD4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по школьной программе </w:t>
      </w:r>
      <w:hyperlink r:id="rId9" w:history="1">
        <w:r w:rsidRPr="00FD4A0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https://interneturok.ru/subject/biology</w:t>
        </w:r>
      </w:hyperlink>
    </w:p>
    <w:p w:rsidR="00FD4A08" w:rsidRPr="00FD4A08" w:rsidRDefault="00FD4A08" w:rsidP="00FD4A08">
      <w:pPr>
        <w:spacing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Российская электронная школа </w:t>
      </w:r>
      <w:hyperlink r:id="rId10" w:history="1">
        <w:r w:rsidRPr="00FD4A0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https://resh.edu.ru/subject/</w:t>
        </w:r>
      </w:hyperlink>
      <w:bookmarkStart w:id="0" w:name="_GoBack"/>
      <w:bookmarkEnd w:id="0"/>
    </w:p>
    <w:sectPr w:rsidR="00FD4A08" w:rsidRPr="00FD4A08" w:rsidSect="009C0103">
      <w:footerReference w:type="default" r:id="rId11"/>
      <w:pgSz w:w="16838" w:h="11906" w:orient="landscape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80F" w:rsidRDefault="0057080F" w:rsidP="009C0103">
      <w:pPr>
        <w:spacing w:after="0" w:line="240" w:lineRule="auto"/>
      </w:pPr>
      <w:r>
        <w:separator/>
      </w:r>
    </w:p>
  </w:endnote>
  <w:endnote w:type="continuationSeparator" w:id="0">
    <w:p w:rsidR="0057080F" w:rsidRDefault="0057080F" w:rsidP="009C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364036"/>
      <w:docPartObj>
        <w:docPartGallery w:val="Page Numbers (Bottom of Page)"/>
        <w:docPartUnique/>
      </w:docPartObj>
    </w:sdtPr>
    <w:sdtEndPr/>
    <w:sdtContent>
      <w:p w:rsidR="000947E1" w:rsidRDefault="000947E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A08">
          <w:rPr>
            <w:noProof/>
          </w:rPr>
          <w:t>7</w:t>
        </w:r>
        <w:r>
          <w:fldChar w:fldCharType="end"/>
        </w:r>
      </w:p>
    </w:sdtContent>
  </w:sdt>
  <w:p w:rsidR="000947E1" w:rsidRDefault="000947E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80F" w:rsidRDefault="0057080F" w:rsidP="009C0103">
      <w:pPr>
        <w:spacing w:after="0" w:line="240" w:lineRule="auto"/>
      </w:pPr>
      <w:r>
        <w:separator/>
      </w:r>
    </w:p>
  </w:footnote>
  <w:footnote w:type="continuationSeparator" w:id="0">
    <w:p w:rsidR="0057080F" w:rsidRDefault="0057080F" w:rsidP="009C0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6159"/>
    <w:multiLevelType w:val="hybridMultilevel"/>
    <w:tmpl w:val="D444DD30"/>
    <w:lvl w:ilvl="0" w:tplc="2E8AE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C19F9"/>
    <w:multiLevelType w:val="hybridMultilevel"/>
    <w:tmpl w:val="379244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2B272F6D"/>
    <w:multiLevelType w:val="hybridMultilevel"/>
    <w:tmpl w:val="0A3030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D266C"/>
    <w:multiLevelType w:val="multilevel"/>
    <w:tmpl w:val="C4B275B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>
    <w:nsid w:val="302C499C"/>
    <w:multiLevelType w:val="hybridMultilevel"/>
    <w:tmpl w:val="6F1AAD3E"/>
    <w:lvl w:ilvl="0" w:tplc="B07AC8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106E69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3CBA1DA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48294E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46A199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2C0C454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5F0B0C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EDB4AA6C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6BFC360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>
    <w:nsid w:val="378F1890"/>
    <w:multiLevelType w:val="multilevel"/>
    <w:tmpl w:val="F1EA4B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6">
    <w:nsid w:val="40011592"/>
    <w:multiLevelType w:val="multilevel"/>
    <w:tmpl w:val="618A4E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">
    <w:nsid w:val="49894451"/>
    <w:multiLevelType w:val="hybridMultilevel"/>
    <w:tmpl w:val="31D2B4C2"/>
    <w:lvl w:ilvl="0" w:tplc="C6A8D0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07545"/>
    <w:multiLevelType w:val="hybridMultilevel"/>
    <w:tmpl w:val="8DC2D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AA29A">
      <w:start w:val="1"/>
      <w:numFmt w:val="decimal"/>
      <w:lvlText w:val="%2."/>
      <w:lvlJc w:val="left"/>
      <w:pPr>
        <w:tabs>
          <w:tab w:val="num" w:pos="709"/>
        </w:tabs>
        <w:ind w:left="709" w:hanging="36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CD11C9"/>
    <w:multiLevelType w:val="hybridMultilevel"/>
    <w:tmpl w:val="DC7048AE"/>
    <w:lvl w:ilvl="0" w:tplc="B9E059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8118C"/>
    <w:multiLevelType w:val="hybridMultilevel"/>
    <w:tmpl w:val="D2F6A438"/>
    <w:lvl w:ilvl="0" w:tplc="7E7E4368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71F6542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FFA042E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2C785D7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36945BA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F292863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5F4B0C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E04C2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988F6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A2"/>
    <w:rsid w:val="00006D9B"/>
    <w:rsid w:val="00027446"/>
    <w:rsid w:val="00046511"/>
    <w:rsid w:val="00050B29"/>
    <w:rsid w:val="000827C5"/>
    <w:rsid w:val="000947E1"/>
    <w:rsid w:val="000C1FF5"/>
    <w:rsid w:val="000D1A7B"/>
    <w:rsid w:val="000D77B1"/>
    <w:rsid w:val="00106819"/>
    <w:rsid w:val="00107DBE"/>
    <w:rsid w:val="001211C5"/>
    <w:rsid w:val="001417A0"/>
    <w:rsid w:val="001B4F6D"/>
    <w:rsid w:val="001B5A08"/>
    <w:rsid w:val="001C1579"/>
    <w:rsid w:val="001F6A59"/>
    <w:rsid w:val="00210D9B"/>
    <w:rsid w:val="00213C98"/>
    <w:rsid w:val="00217957"/>
    <w:rsid w:val="0027632D"/>
    <w:rsid w:val="002A45C2"/>
    <w:rsid w:val="002B5AA6"/>
    <w:rsid w:val="002B76E3"/>
    <w:rsid w:val="002C31A7"/>
    <w:rsid w:val="002C41FB"/>
    <w:rsid w:val="002D4BC2"/>
    <w:rsid w:val="0030651D"/>
    <w:rsid w:val="00321659"/>
    <w:rsid w:val="003432C3"/>
    <w:rsid w:val="0034534B"/>
    <w:rsid w:val="00347A31"/>
    <w:rsid w:val="003515DF"/>
    <w:rsid w:val="003A5361"/>
    <w:rsid w:val="00403102"/>
    <w:rsid w:val="00404A7E"/>
    <w:rsid w:val="00405128"/>
    <w:rsid w:val="00436A01"/>
    <w:rsid w:val="004529ED"/>
    <w:rsid w:val="00465621"/>
    <w:rsid w:val="00496148"/>
    <w:rsid w:val="004A549F"/>
    <w:rsid w:val="004C795D"/>
    <w:rsid w:val="004E7E97"/>
    <w:rsid w:val="00514C16"/>
    <w:rsid w:val="00524E99"/>
    <w:rsid w:val="0053347F"/>
    <w:rsid w:val="00557DF4"/>
    <w:rsid w:val="0057080F"/>
    <w:rsid w:val="00572EE1"/>
    <w:rsid w:val="005739A7"/>
    <w:rsid w:val="005D33F5"/>
    <w:rsid w:val="005D5A82"/>
    <w:rsid w:val="005F04DE"/>
    <w:rsid w:val="00600F74"/>
    <w:rsid w:val="0060650E"/>
    <w:rsid w:val="006174BE"/>
    <w:rsid w:val="006217C8"/>
    <w:rsid w:val="00647C88"/>
    <w:rsid w:val="00684B20"/>
    <w:rsid w:val="00687F12"/>
    <w:rsid w:val="00696AA8"/>
    <w:rsid w:val="006A485F"/>
    <w:rsid w:val="006A702A"/>
    <w:rsid w:val="006B03F0"/>
    <w:rsid w:val="006B1F75"/>
    <w:rsid w:val="006C2212"/>
    <w:rsid w:val="006F178A"/>
    <w:rsid w:val="0070348B"/>
    <w:rsid w:val="00725B06"/>
    <w:rsid w:val="00740B54"/>
    <w:rsid w:val="0074412A"/>
    <w:rsid w:val="00744377"/>
    <w:rsid w:val="00752F10"/>
    <w:rsid w:val="00761D6E"/>
    <w:rsid w:val="00770038"/>
    <w:rsid w:val="007775C1"/>
    <w:rsid w:val="0078230A"/>
    <w:rsid w:val="007D0F4B"/>
    <w:rsid w:val="007D1AA2"/>
    <w:rsid w:val="007F1B12"/>
    <w:rsid w:val="007F344E"/>
    <w:rsid w:val="00803878"/>
    <w:rsid w:val="00803A8B"/>
    <w:rsid w:val="00865C7E"/>
    <w:rsid w:val="008A67D8"/>
    <w:rsid w:val="008B1A63"/>
    <w:rsid w:val="008D4454"/>
    <w:rsid w:val="008E0A47"/>
    <w:rsid w:val="008E6CFF"/>
    <w:rsid w:val="008F1712"/>
    <w:rsid w:val="009172AA"/>
    <w:rsid w:val="00933BC8"/>
    <w:rsid w:val="0095723A"/>
    <w:rsid w:val="0096449E"/>
    <w:rsid w:val="009A6C05"/>
    <w:rsid w:val="009B6F8E"/>
    <w:rsid w:val="009C0103"/>
    <w:rsid w:val="009C7ABA"/>
    <w:rsid w:val="009D6EC5"/>
    <w:rsid w:val="009E60F5"/>
    <w:rsid w:val="00A45952"/>
    <w:rsid w:val="00A970AE"/>
    <w:rsid w:val="00AC5167"/>
    <w:rsid w:val="00AD5F27"/>
    <w:rsid w:val="00AF0338"/>
    <w:rsid w:val="00B2233F"/>
    <w:rsid w:val="00B61869"/>
    <w:rsid w:val="00B66F9C"/>
    <w:rsid w:val="00B944A1"/>
    <w:rsid w:val="00BA2DB2"/>
    <w:rsid w:val="00BB4D11"/>
    <w:rsid w:val="00BE65C5"/>
    <w:rsid w:val="00BF0445"/>
    <w:rsid w:val="00C11C24"/>
    <w:rsid w:val="00C26F93"/>
    <w:rsid w:val="00C64FCF"/>
    <w:rsid w:val="00C7176D"/>
    <w:rsid w:val="00C75204"/>
    <w:rsid w:val="00C8336B"/>
    <w:rsid w:val="00CA3CA6"/>
    <w:rsid w:val="00CC0785"/>
    <w:rsid w:val="00CC187D"/>
    <w:rsid w:val="00CD4C21"/>
    <w:rsid w:val="00CE4463"/>
    <w:rsid w:val="00CF4F4E"/>
    <w:rsid w:val="00CF5513"/>
    <w:rsid w:val="00CF746F"/>
    <w:rsid w:val="00CF7EA3"/>
    <w:rsid w:val="00D029D9"/>
    <w:rsid w:val="00D1041C"/>
    <w:rsid w:val="00D33429"/>
    <w:rsid w:val="00D4320B"/>
    <w:rsid w:val="00D96798"/>
    <w:rsid w:val="00DA2360"/>
    <w:rsid w:val="00DB6A86"/>
    <w:rsid w:val="00DB6DB6"/>
    <w:rsid w:val="00DD15C1"/>
    <w:rsid w:val="00DD797D"/>
    <w:rsid w:val="00DE067C"/>
    <w:rsid w:val="00E30A5B"/>
    <w:rsid w:val="00E403DA"/>
    <w:rsid w:val="00E414CC"/>
    <w:rsid w:val="00E553B0"/>
    <w:rsid w:val="00E717D7"/>
    <w:rsid w:val="00E853FF"/>
    <w:rsid w:val="00EA2E48"/>
    <w:rsid w:val="00EA5C3B"/>
    <w:rsid w:val="00ED0B4B"/>
    <w:rsid w:val="00ED3D66"/>
    <w:rsid w:val="00F04381"/>
    <w:rsid w:val="00F3593F"/>
    <w:rsid w:val="00F47D6E"/>
    <w:rsid w:val="00F8518D"/>
    <w:rsid w:val="00F977ED"/>
    <w:rsid w:val="00FD0873"/>
    <w:rsid w:val="00FD349E"/>
    <w:rsid w:val="00FD4A08"/>
    <w:rsid w:val="00FE1202"/>
    <w:rsid w:val="00FE3288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1C175-2188-4A61-AEFE-38EA6C26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44377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qFormat/>
    <w:rsid w:val="0074437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8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39"/>
    <w:rsid w:val="00803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803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74B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C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0103"/>
  </w:style>
  <w:style w:type="paragraph" w:styleId="aa">
    <w:name w:val="footer"/>
    <w:basedOn w:val="a"/>
    <w:link w:val="ab"/>
    <w:uiPriority w:val="99"/>
    <w:unhideWhenUsed/>
    <w:rsid w:val="009C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0103"/>
  </w:style>
  <w:style w:type="table" w:customStyle="1" w:styleId="4">
    <w:name w:val="Сетка таблицы4"/>
    <w:basedOn w:val="a1"/>
    <w:next w:val="a3"/>
    <w:uiPriority w:val="39"/>
    <w:rsid w:val="00082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CE4463"/>
    <w:rPr>
      <w:rFonts w:cs="Times New Roman"/>
      <w:color w:val="0000FF"/>
      <w:u w:val="single"/>
    </w:rPr>
  </w:style>
  <w:style w:type="table" w:customStyle="1" w:styleId="31">
    <w:name w:val="Сетка таблицы31"/>
    <w:basedOn w:val="a1"/>
    <w:next w:val="a3"/>
    <w:uiPriority w:val="39"/>
    <w:rsid w:val="00CE4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B76E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raemsa.ru/igry-dlja-detej/matematicheskie-ig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urok.ru/subject/biolo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EC89E-E1F0-4575-9291-A9B886E2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65</cp:revision>
  <cp:lastPrinted>2023-09-06T17:00:00Z</cp:lastPrinted>
  <dcterms:created xsi:type="dcterms:W3CDTF">2020-06-16T09:57:00Z</dcterms:created>
  <dcterms:modified xsi:type="dcterms:W3CDTF">2025-09-02T18:00:00Z</dcterms:modified>
</cp:coreProperties>
</file>