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AD" w:rsidRPr="001B33C3" w:rsidRDefault="009F6FAD" w:rsidP="009F6FAD">
      <w:pPr>
        <w:tabs>
          <w:tab w:val="left" w:pos="8928"/>
        </w:tabs>
        <w:spacing w:after="0"/>
        <w:jc w:val="center"/>
        <w:rPr>
          <w:rFonts w:ascii="Times New Roman" w:hAnsi="Times New Roman" w:cs="Times New Roman"/>
          <w:b/>
          <w:sz w:val="24"/>
          <w:szCs w:val="28"/>
        </w:rPr>
      </w:pPr>
      <w:proofErr w:type="gramStart"/>
      <w:r w:rsidRPr="001B33C3">
        <w:rPr>
          <w:rFonts w:ascii="Times New Roman" w:hAnsi="Times New Roman" w:cs="Times New Roman"/>
          <w:b/>
          <w:sz w:val="24"/>
          <w:szCs w:val="28"/>
        </w:rPr>
        <w:t>государственное</w:t>
      </w:r>
      <w:proofErr w:type="gramEnd"/>
      <w:r w:rsidRPr="001B33C3">
        <w:rPr>
          <w:rFonts w:ascii="Times New Roman" w:hAnsi="Times New Roman" w:cs="Times New Roman"/>
          <w:b/>
          <w:sz w:val="24"/>
          <w:szCs w:val="28"/>
        </w:rPr>
        <w:t xml:space="preserve"> казённое общеобразовательное учреждение Ростовской области</w:t>
      </w:r>
    </w:p>
    <w:p w:rsidR="009F6FAD" w:rsidRPr="001B33C3" w:rsidRDefault="009F6FAD" w:rsidP="009F6FAD">
      <w:pPr>
        <w:tabs>
          <w:tab w:val="left" w:pos="8928"/>
        </w:tabs>
        <w:spacing w:after="0"/>
        <w:jc w:val="center"/>
        <w:rPr>
          <w:rFonts w:ascii="Times New Roman" w:hAnsi="Times New Roman" w:cs="Times New Roman"/>
          <w:b/>
          <w:sz w:val="24"/>
          <w:szCs w:val="28"/>
        </w:rPr>
      </w:pPr>
      <w:r w:rsidRPr="001B33C3">
        <w:rPr>
          <w:rFonts w:ascii="Times New Roman" w:hAnsi="Times New Roman" w:cs="Times New Roman"/>
          <w:b/>
          <w:sz w:val="24"/>
          <w:szCs w:val="28"/>
        </w:rPr>
        <w:t>«Колушкинская специальная школа-интернат»</w:t>
      </w:r>
    </w:p>
    <w:p w:rsidR="009F6FAD" w:rsidRDefault="009F6FAD" w:rsidP="009F6FAD">
      <w:pPr>
        <w:tabs>
          <w:tab w:val="left" w:pos="8928"/>
        </w:tabs>
        <w:spacing w:after="0"/>
        <w:jc w:val="right"/>
        <w:rPr>
          <w:rFonts w:ascii="Times New Roman" w:hAnsi="Times New Roman" w:cs="Times New Roman"/>
        </w:rPr>
      </w:pPr>
    </w:p>
    <w:p w:rsidR="009F5DAA" w:rsidRDefault="009F5DAA" w:rsidP="009F5DAA">
      <w:pPr>
        <w:pBdr>
          <w:top w:val="none" w:sz="4" w:space="2" w:color="000000"/>
          <w:left w:val="none" w:sz="4" w:space="0" w:color="000000"/>
          <w:bottom w:val="none" w:sz="4" w:space="0" w:color="000000"/>
          <w:right w:val="none" w:sz="4" w:space="0" w:color="000000"/>
          <w:between w:val="none" w:sz="4" w:space="0" w:color="000000"/>
        </w:pBdr>
        <w:spacing w:after="0" w:line="240" w:lineRule="auto"/>
        <w:ind w:right="-366"/>
        <w:rPr>
          <w:rFonts w:ascii="Times New Roman" w:eastAsia="Times New Roman" w:hAnsi="Times New Roman" w:cs="Times New Roman"/>
          <w:sz w:val="28"/>
          <w:szCs w:val="28"/>
          <w:lang w:eastAsia="ru-RU"/>
        </w:rPr>
      </w:pPr>
    </w:p>
    <w:p w:rsidR="009F5DAA" w:rsidRDefault="009F5DAA" w:rsidP="009F5DAA">
      <w:pPr>
        <w:pBdr>
          <w:top w:val="none" w:sz="4" w:space="2" w:color="000000"/>
          <w:left w:val="none" w:sz="4" w:space="0" w:color="000000"/>
          <w:bottom w:val="none" w:sz="4" w:space="0" w:color="000000"/>
          <w:right w:val="none" w:sz="4" w:space="0" w:color="000000"/>
          <w:between w:val="none" w:sz="4" w:space="0" w:color="000000"/>
        </w:pBdr>
        <w:spacing w:after="0" w:line="240" w:lineRule="auto"/>
        <w:ind w:right="-366"/>
        <w:rPr>
          <w:rFonts w:ascii="Times New Roman" w:eastAsia="Times New Roman" w:hAnsi="Times New Roman" w:cs="Times New Roman"/>
          <w:sz w:val="28"/>
          <w:szCs w:val="28"/>
          <w:lang w:eastAsia="ru-RU"/>
        </w:rPr>
      </w:pPr>
    </w:p>
    <w:p w:rsidR="009F6FAD" w:rsidRDefault="009F6FAD" w:rsidP="009F6FAD">
      <w:pPr>
        <w:tabs>
          <w:tab w:val="left" w:pos="8928"/>
        </w:tabs>
        <w:spacing w:after="0"/>
        <w:jc w:val="right"/>
        <w:rPr>
          <w:rFonts w:ascii="Times New Roman" w:eastAsia="Times New Roman" w:hAnsi="Times New Roman" w:cs="Times New Roman"/>
          <w:sz w:val="28"/>
          <w:szCs w:val="28"/>
          <w:lang w:eastAsia="ru-RU"/>
        </w:rPr>
      </w:pPr>
    </w:p>
    <w:p w:rsidR="009F5DAA" w:rsidRPr="000302A9" w:rsidRDefault="009F5DAA" w:rsidP="009F6FAD">
      <w:pPr>
        <w:tabs>
          <w:tab w:val="left" w:pos="8928"/>
        </w:tabs>
        <w:spacing w:after="0"/>
        <w:jc w:val="right"/>
        <w:rPr>
          <w:rFonts w:ascii="Times New Roman" w:hAnsi="Times New Roman" w:cs="Times New Roman"/>
        </w:rPr>
      </w:pPr>
    </w:p>
    <w:p w:rsidR="009F6FAD" w:rsidRDefault="009F6FAD" w:rsidP="009F6FAD">
      <w:pPr>
        <w:spacing w:after="0" w:line="240" w:lineRule="auto"/>
        <w:jc w:val="center"/>
        <w:rPr>
          <w:rFonts w:ascii="Times New Roman" w:eastAsia="Times New Roman" w:hAnsi="Times New Roman" w:cs="Times New Roman"/>
          <w:b/>
          <w:sz w:val="28"/>
          <w:szCs w:val="24"/>
          <w:lang w:eastAsia="ru-RU"/>
        </w:rPr>
      </w:pPr>
    </w:p>
    <w:p w:rsidR="009F6FAD" w:rsidRPr="00C5412A" w:rsidRDefault="009F6FAD" w:rsidP="009F6FAD">
      <w:pPr>
        <w:shd w:val="clear" w:color="auto" w:fill="FFFFFF"/>
        <w:spacing w:after="0" w:line="240" w:lineRule="auto"/>
        <w:rPr>
          <w:rFonts w:ascii="yandex-sans" w:eastAsia="Times New Roman" w:hAnsi="yandex-sans" w:cs="Times New Roman"/>
          <w:color w:val="000000"/>
          <w:sz w:val="28"/>
          <w:szCs w:val="28"/>
          <w:lang w:eastAsia="ru-RU"/>
        </w:rPr>
      </w:pPr>
    </w:p>
    <w:p w:rsidR="009F6FAD" w:rsidRPr="00BF5CDF" w:rsidRDefault="009F6FAD" w:rsidP="009F6FAD">
      <w:pPr>
        <w:spacing w:after="0" w:line="240" w:lineRule="auto"/>
        <w:jc w:val="center"/>
        <w:rPr>
          <w:rFonts w:ascii="Times New Roman" w:eastAsia="Times New Roman" w:hAnsi="Times New Roman" w:cs="Times New Roman"/>
          <w:b/>
          <w:sz w:val="28"/>
          <w:szCs w:val="28"/>
          <w:lang w:eastAsia="ru-RU"/>
        </w:rPr>
      </w:pPr>
      <w:r w:rsidRPr="00BF5CDF">
        <w:rPr>
          <w:rFonts w:ascii="Times New Roman" w:eastAsia="Times New Roman" w:hAnsi="Times New Roman" w:cs="Times New Roman"/>
          <w:b/>
          <w:sz w:val="28"/>
          <w:szCs w:val="28"/>
          <w:lang w:eastAsia="ru-RU"/>
        </w:rPr>
        <w:t>Рабочая программа</w:t>
      </w:r>
    </w:p>
    <w:p w:rsidR="009F6FAD" w:rsidRPr="00BF5CDF" w:rsidRDefault="009F6FAD" w:rsidP="009F6FAD">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BF5CDF">
        <w:rPr>
          <w:rFonts w:ascii="Times New Roman" w:eastAsia="Times New Roman" w:hAnsi="Times New Roman" w:cs="Times New Roman"/>
          <w:sz w:val="28"/>
          <w:szCs w:val="28"/>
          <w:lang w:eastAsia="ru-RU"/>
        </w:rPr>
        <w:t>по</w:t>
      </w:r>
      <w:proofErr w:type="gramEnd"/>
      <w:r w:rsidRPr="00BF5CDF">
        <w:rPr>
          <w:rFonts w:ascii="Times New Roman" w:eastAsia="Times New Roman" w:hAnsi="Times New Roman" w:cs="Times New Roman"/>
          <w:sz w:val="28"/>
          <w:szCs w:val="28"/>
          <w:lang w:eastAsia="ru-RU"/>
        </w:rPr>
        <w:t xml:space="preserve"> учебному предмету</w:t>
      </w:r>
    </w:p>
    <w:p w:rsidR="009F6FAD" w:rsidRPr="00160BB3" w:rsidRDefault="009F6FAD" w:rsidP="009F6FAD">
      <w:pPr>
        <w:shd w:val="clear" w:color="auto" w:fill="FFFFFF"/>
        <w:spacing w:after="0" w:line="240" w:lineRule="auto"/>
        <w:jc w:val="center"/>
        <w:rPr>
          <w:rFonts w:ascii="yandex-sans" w:eastAsia="Times New Roman" w:hAnsi="yandex-sans" w:cs="Times New Roman"/>
          <w:b/>
          <w:i/>
          <w:color w:val="000000"/>
          <w:sz w:val="28"/>
          <w:szCs w:val="28"/>
          <w:lang w:eastAsia="ru-RU"/>
        </w:rPr>
      </w:pPr>
      <w:r w:rsidRPr="00160BB3">
        <w:rPr>
          <w:rFonts w:ascii="yandex-sans" w:eastAsia="Times New Roman" w:hAnsi="yandex-sans" w:cs="Times New Roman"/>
          <w:b/>
          <w:i/>
          <w:color w:val="000000"/>
          <w:sz w:val="28"/>
          <w:szCs w:val="28"/>
          <w:lang w:eastAsia="ru-RU"/>
        </w:rPr>
        <w:t>«Домоводство»</w:t>
      </w:r>
    </w:p>
    <w:p w:rsidR="009F6FAD" w:rsidRDefault="009F6FAD" w:rsidP="009F6FAD">
      <w:pPr>
        <w:spacing w:after="0" w:line="240" w:lineRule="auto"/>
        <w:ind w:left="1077" w:hanging="935"/>
        <w:rPr>
          <w:rFonts w:eastAsia="Times New Roman" w:cs="Times New Roman"/>
          <w:color w:val="000000"/>
          <w:sz w:val="28"/>
          <w:szCs w:val="28"/>
          <w:lang w:eastAsia="ru-RU"/>
        </w:rPr>
      </w:pPr>
    </w:p>
    <w:p w:rsidR="00D9438E" w:rsidRPr="00D9438E" w:rsidRDefault="00D9438E" w:rsidP="009F6FAD">
      <w:pPr>
        <w:spacing w:after="0" w:line="240" w:lineRule="auto"/>
        <w:ind w:left="1077" w:hanging="935"/>
        <w:rPr>
          <w:rFonts w:eastAsia="Times New Roman" w:cs="Times New Roman"/>
          <w:sz w:val="28"/>
          <w:szCs w:val="24"/>
          <w:lang w:eastAsia="ru-RU"/>
        </w:rPr>
      </w:pPr>
    </w:p>
    <w:p w:rsidR="009F6FAD" w:rsidRDefault="009F6FAD" w:rsidP="009F6FAD">
      <w:pPr>
        <w:spacing w:after="0" w:line="240" w:lineRule="auto"/>
        <w:rPr>
          <w:rFonts w:ascii="Times New Roman" w:eastAsia="Times New Roman" w:hAnsi="Times New Roman" w:cs="Times New Roman"/>
          <w:sz w:val="28"/>
          <w:szCs w:val="24"/>
          <w:lang w:eastAsia="ru-RU"/>
        </w:rPr>
      </w:pPr>
    </w:p>
    <w:p w:rsidR="009F6FAD" w:rsidRDefault="009F6FAD" w:rsidP="009F6FAD">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Составитель:</w:t>
      </w:r>
    </w:p>
    <w:p w:rsidR="009F6FAD" w:rsidRDefault="009F6FAD" w:rsidP="009F6FAD">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proofErr w:type="gramStart"/>
      <w:r>
        <w:rPr>
          <w:rFonts w:ascii="Times New Roman" w:eastAsia="Times New Roman" w:hAnsi="Times New Roman"/>
          <w:sz w:val="28"/>
          <w:szCs w:val="24"/>
          <w:lang w:eastAsia="ru-RU"/>
        </w:rPr>
        <w:t>у</w:t>
      </w:r>
      <w:r w:rsidRPr="00997130">
        <w:rPr>
          <w:rFonts w:ascii="Times New Roman" w:eastAsia="Times New Roman" w:hAnsi="Times New Roman"/>
          <w:sz w:val="28"/>
          <w:szCs w:val="24"/>
          <w:lang w:eastAsia="ru-RU"/>
        </w:rPr>
        <w:t>чител</w:t>
      </w:r>
      <w:r>
        <w:rPr>
          <w:rFonts w:ascii="Times New Roman" w:eastAsia="Times New Roman" w:hAnsi="Times New Roman"/>
          <w:sz w:val="28"/>
          <w:szCs w:val="24"/>
          <w:lang w:eastAsia="ru-RU"/>
        </w:rPr>
        <w:t>ь</w:t>
      </w:r>
      <w:proofErr w:type="gramEnd"/>
      <w:r>
        <w:rPr>
          <w:rFonts w:ascii="Times New Roman" w:eastAsia="Times New Roman" w:hAnsi="Times New Roman"/>
          <w:sz w:val="28"/>
          <w:szCs w:val="24"/>
          <w:lang w:eastAsia="ru-RU"/>
        </w:rPr>
        <w:t xml:space="preserve"> высшей категории Ярославцева Галина Ивановна</w:t>
      </w: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D9438E" w:rsidRDefault="00D9438E" w:rsidP="00992230">
      <w:pPr>
        <w:shd w:val="clear" w:color="auto" w:fill="FFFFFF"/>
        <w:spacing w:after="0" w:line="240" w:lineRule="auto"/>
        <w:jc w:val="center"/>
        <w:rPr>
          <w:rFonts w:ascii="Times New Roman" w:eastAsia="Arial" w:hAnsi="Times New Roman" w:cs="Times New Roman"/>
          <w:b/>
          <w:sz w:val="24"/>
          <w:szCs w:val="28"/>
        </w:rPr>
      </w:pPr>
    </w:p>
    <w:p w:rsidR="00992230" w:rsidRPr="00C76713" w:rsidRDefault="00992230" w:rsidP="00992230">
      <w:pPr>
        <w:shd w:val="clear" w:color="auto" w:fill="FFFFFF"/>
        <w:spacing w:after="0" w:line="240" w:lineRule="auto"/>
        <w:jc w:val="center"/>
        <w:rPr>
          <w:rFonts w:ascii="yandex-sans" w:eastAsia="Times New Roman" w:hAnsi="yandex-sans" w:cs="Times New Roman"/>
          <w:b/>
          <w:i/>
          <w:color w:val="000000"/>
          <w:sz w:val="26"/>
          <w:szCs w:val="28"/>
          <w:lang w:eastAsia="ru-RU"/>
        </w:rPr>
      </w:pPr>
      <w:r w:rsidRPr="00C76713">
        <w:rPr>
          <w:rFonts w:ascii="Times New Roman" w:eastAsia="Arial" w:hAnsi="Times New Roman" w:cs="Times New Roman"/>
          <w:b/>
          <w:sz w:val="24"/>
          <w:szCs w:val="28"/>
        </w:rPr>
        <w:lastRenderedPageBreak/>
        <w:t xml:space="preserve">Рабочая программа по учебному предмету </w:t>
      </w:r>
      <w:r>
        <w:rPr>
          <w:rFonts w:ascii="yandex-sans" w:eastAsia="Times New Roman" w:hAnsi="yandex-sans" w:cs="Times New Roman"/>
          <w:b/>
          <w:i/>
          <w:color w:val="000000"/>
          <w:sz w:val="26"/>
          <w:szCs w:val="28"/>
          <w:lang w:eastAsia="ru-RU"/>
        </w:rPr>
        <w:t>«Домоводство</w:t>
      </w:r>
      <w:r w:rsidRPr="00C76713">
        <w:rPr>
          <w:rFonts w:ascii="yandex-sans" w:eastAsia="Times New Roman" w:hAnsi="yandex-sans" w:cs="Times New Roman"/>
          <w:b/>
          <w:i/>
          <w:color w:val="000000"/>
          <w:sz w:val="26"/>
          <w:szCs w:val="28"/>
          <w:lang w:eastAsia="ru-RU"/>
        </w:rPr>
        <w:t>»</w:t>
      </w:r>
    </w:p>
    <w:p w:rsidR="00992230" w:rsidRPr="00C76713" w:rsidRDefault="00992230" w:rsidP="00992230">
      <w:pPr>
        <w:pBdr>
          <w:left w:val="none" w:sz="4" w:space="2" w:color="000000"/>
        </w:pBdr>
        <w:spacing w:line="240" w:lineRule="auto"/>
        <w:ind w:right="1"/>
        <w:jc w:val="both"/>
        <w:rPr>
          <w:rFonts w:ascii="Times New Roman" w:eastAsia="Arial" w:hAnsi="Times New Roman" w:cs="Times New Roman"/>
          <w:sz w:val="24"/>
          <w:szCs w:val="28"/>
        </w:rPr>
      </w:pPr>
      <w:proofErr w:type="gramStart"/>
      <w:r w:rsidRPr="00C76713">
        <w:rPr>
          <w:rFonts w:ascii="Times New Roman" w:eastAsia="Arial" w:hAnsi="Times New Roman" w:cs="Times New Roman"/>
          <w:b/>
          <w:sz w:val="24"/>
          <w:szCs w:val="28"/>
        </w:rPr>
        <w:t>предметной</w:t>
      </w:r>
      <w:proofErr w:type="gramEnd"/>
      <w:r>
        <w:rPr>
          <w:rFonts w:ascii="Times New Roman" w:eastAsia="Arial" w:hAnsi="Times New Roman" w:cs="Times New Roman"/>
          <w:b/>
          <w:sz w:val="24"/>
          <w:szCs w:val="28"/>
        </w:rPr>
        <w:t xml:space="preserve"> области </w:t>
      </w:r>
      <w:r w:rsidRPr="00992230">
        <w:rPr>
          <w:rFonts w:ascii="Times New Roman" w:eastAsia="Arial" w:hAnsi="Times New Roman" w:cs="Times New Roman"/>
          <w:b/>
          <w:i/>
          <w:sz w:val="24"/>
          <w:szCs w:val="28"/>
        </w:rPr>
        <w:t>Окружающий мир</w:t>
      </w:r>
      <w:r w:rsidRPr="00C76713">
        <w:rPr>
          <w:rFonts w:ascii="Times New Roman" w:eastAsia="Arial" w:hAnsi="Times New Roman" w:cs="Times New Roman"/>
          <w:b/>
          <w:sz w:val="24"/>
          <w:szCs w:val="28"/>
        </w:rPr>
        <w:t xml:space="preserve"> включает пояснительную записку, содержание обучения, планируемые результаты освоения программы.</w:t>
      </w:r>
    </w:p>
    <w:p w:rsidR="00992230" w:rsidRDefault="00992230" w:rsidP="009F6FAD">
      <w:pPr>
        <w:spacing w:after="0" w:line="240" w:lineRule="auto"/>
        <w:jc w:val="right"/>
        <w:rPr>
          <w:rFonts w:ascii="Times New Roman" w:eastAsia="Times New Roman" w:hAnsi="Times New Roman"/>
          <w:sz w:val="28"/>
          <w:szCs w:val="24"/>
          <w:lang w:eastAsia="ru-RU"/>
        </w:rPr>
      </w:pPr>
    </w:p>
    <w:p w:rsidR="000E0067" w:rsidRPr="00704F75" w:rsidRDefault="000E0067" w:rsidP="000E0067">
      <w:pPr>
        <w:spacing w:after="0" w:line="240" w:lineRule="auto"/>
        <w:ind w:left="360"/>
        <w:jc w:val="center"/>
        <w:rPr>
          <w:rFonts w:ascii="Times New Roman" w:eastAsia="Times New Roman" w:hAnsi="Times New Roman" w:cs="Times New Roman"/>
          <w:b/>
          <w:sz w:val="24"/>
          <w:szCs w:val="24"/>
          <w:lang w:eastAsia="ru-RU"/>
        </w:rPr>
      </w:pPr>
      <w:r w:rsidRPr="00704F75">
        <w:rPr>
          <w:rFonts w:ascii="Times New Roman" w:eastAsia="Times New Roman" w:hAnsi="Times New Roman" w:cs="Times New Roman"/>
          <w:b/>
          <w:sz w:val="24"/>
          <w:szCs w:val="24"/>
          <w:lang w:eastAsia="ru-RU"/>
        </w:rPr>
        <w:t>1.Пояснительная записка.</w:t>
      </w:r>
    </w:p>
    <w:p w:rsidR="001F2AD7" w:rsidRDefault="001F2AD7" w:rsidP="000E0067">
      <w:pPr>
        <w:spacing w:after="0" w:line="240" w:lineRule="auto"/>
        <w:ind w:left="1080"/>
        <w:rPr>
          <w:rFonts w:ascii="Times New Roman" w:eastAsia="Times New Roman" w:hAnsi="Times New Roman" w:cs="Times New Roman"/>
          <w:sz w:val="24"/>
          <w:szCs w:val="24"/>
          <w:lang w:eastAsia="ru-RU"/>
        </w:rPr>
      </w:pPr>
    </w:p>
    <w:p w:rsidR="00992230" w:rsidRDefault="00992230" w:rsidP="000E0067">
      <w:pPr>
        <w:spacing w:after="0" w:line="240" w:lineRule="auto"/>
        <w:ind w:left="1080"/>
        <w:rPr>
          <w:rFonts w:ascii="Times New Roman" w:hAnsi="Times New Roman" w:cs="Times New Roman"/>
          <w:color w:val="000000"/>
          <w:sz w:val="27"/>
          <w:szCs w:val="27"/>
          <w:shd w:val="clear" w:color="auto" w:fill="FFFFFF"/>
        </w:rPr>
      </w:pPr>
    </w:p>
    <w:p w:rsidR="009F6FAD" w:rsidRDefault="00B16FDE" w:rsidP="009F6F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009F6FAD" w:rsidRPr="00704F75">
        <w:rPr>
          <w:rFonts w:ascii="Times New Roman" w:hAnsi="Times New Roman" w:cs="Times New Roman"/>
          <w:b/>
          <w:sz w:val="24"/>
          <w:szCs w:val="24"/>
        </w:rPr>
        <w:t>.</w:t>
      </w:r>
      <w:r w:rsidR="009F6FAD" w:rsidRPr="00704F75">
        <w:rPr>
          <w:rFonts w:ascii="Times New Roman" w:hAnsi="Times New Roman" w:cs="Times New Roman"/>
          <w:sz w:val="24"/>
          <w:szCs w:val="24"/>
        </w:rPr>
        <w:t xml:space="preserve"> </w:t>
      </w:r>
      <w:r w:rsidR="009F6FAD" w:rsidRPr="00704F75">
        <w:rPr>
          <w:rFonts w:ascii="Times New Roman" w:hAnsi="Times New Roman" w:cs="Times New Roman"/>
          <w:b/>
          <w:bCs/>
          <w:sz w:val="24"/>
          <w:szCs w:val="24"/>
        </w:rPr>
        <w:t xml:space="preserve">Цель изучения предмета: </w:t>
      </w:r>
    </w:p>
    <w:p w:rsidR="009F6FAD" w:rsidRPr="000E0067" w:rsidRDefault="009F6FAD" w:rsidP="000E0067">
      <w:pPr>
        <w:pStyle w:val="a4"/>
        <w:numPr>
          <w:ilvl w:val="0"/>
          <w:numId w:val="41"/>
        </w:numPr>
        <w:spacing w:after="0"/>
        <w:jc w:val="both"/>
        <w:rPr>
          <w:color w:val="000000"/>
          <w:szCs w:val="28"/>
        </w:rPr>
      </w:pPr>
      <w:proofErr w:type="gramStart"/>
      <w:r w:rsidRPr="000E0067">
        <w:rPr>
          <w:color w:val="000000"/>
          <w:szCs w:val="28"/>
        </w:rPr>
        <w:t>повышение</w:t>
      </w:r>
      <w:proofErr w:type="gramEnd"/>
      <w:r w:rsidRPr="000E0067">
        <w:rPr>
          <w:color w:val="000000"/>
          <w:szCs w:val="28"/>
        </w:rPr>
        <w:t xml:space="preserve"> самостоятельности детей в выполнении хозяйственно-бытовой деятельности. </w:t>
      </w:r>
    </w:p>
    <w:p w:rsidR="009F6FAD" w:rsidRDefault="009F6FAD" w:rsidP="009F6FAD">
      <w:pPr>
        <w:spacing w:after="0" w:line="240" w:lineRule="auto"/>
        <w:jc w:val="both"/>
        <w:rPr>
          <w:rFonts w:ascii="Times New Roman" w:hAnsi="Times New Roman" w:cs="Times New Roman"/>
          <w:color w:val="000000"/>
          <w:sz w:val="24"/>
          <w:szCs w:val="28"/>
        </w:rPr>
      </w:pPr>
      <w:r w:rsidRPr="009F6FAD">
        <w:rPr>
          <w:rFonts w:ascii="Times New Roman" w:hAnsi="Times New Roman" w:cs="Times New Roman"/>
          <w:b/>
          <w:color w:val="000000"/>
          <w:sz w:val="24"/>
          <w:szCs w:val="28"/>
        </w:rPr>
        <w:t>Основные задачи:</w:t>
      </w:r>
      <w:r>
        <w:rPr>
          <w:rFonts w:ascii="Times New Roman" w:hAnsi="Times New Roman" w:cs="Times New Roman"/>
          <w:color w:val="000000"/>
          <w:sz w:val="24"/>
          <w:szCs w:val="28"/>
        </w:rPr>
        <w:t xml:space="preserve"> </w:t>
      </w:r>
    </w:p>
    <w:p w:rsidR="00E66FAE" w:rsidRPr="009F6FAD" w:rsidRDefault="00E66FAE" w:rsidP="00E66FAE">
      <w:pPr>
        <w:pStyle w:val="a4"/>
        <w:numPr>
          <w:ilvl w:val="0"/>
          <w:numId w:val="36"/>
        </w:numPr>
        <w:spacing w:after="0"/>
        <w:jc w:val="both"/>
        <w:rPr>
          <w:color w:val="000000"/>
          <w:szCs w:val="28"/>
        </w:rPr>
      </w:pPr>
      <w:proofErr w:type="gramStart"/>
      <w:r w:rsidRPr="009F6FAD">
        <w:rPr>
          <w:color w:val="000000"/>
          <w:szCs w:val="28"/>
        </w:rPr>
        <w:t>формирование</w:t>
      </w:r>
      <w:proofErr w:type="gramEnd"/>
      <w:r w:rsidRPr="009F6FAD">
        <w:rPr>
          <w:color w:val="000000"/>
          <w:szCs w:val="28"/>
        </w:rPr>
        <w:t xml:space="preserve"> умений обращаться</w:t>
      </w:r>
      <w:r>
        <w:rPr>
          <w:color w:val="000000"/>
          <w:szCs w:val="28"/>
        </w:rPr>
        <w:t xml:space="preserve"> с инвентарем</w:t>
      </w:r>
      <w:r w:rsidRPr="009F6FAD">
        <w:rPr>
          <w:color w:val="000000"/>
          <w:szCs w:val="28"/>
        </w:rPr>
        <w:t xml:space="preserve">; </w:t>
      </w:r>
    </w:p>
    <w:p w:rsidR="00E66FAE" w:rsidRPr="009F6FAD" w:rsidRDefault="00E66FAE" w:rsidP="00E66FAE">
      <w:pPr>
        <w:pStyle w:val="a4"/>
        <w:numPr>
          <w:ilvl w:val="0"/>
          <w:numId w:val="36"/>
        </w:numPr>
        <w:spacing w:after="0"/>
        <w:jc w:val="both"/>
        <w:rPr>
          <w:color w:val="000000"/>
          <w:sz w:val="22"/>
          <w:szCs w:val="28"/>
        </w:rPr>
      </w:pPr>
      <w:proofErr w:type="gramStart"/>
      <w:r w:rsidRPr="009F6FAD">
        <w:rPr>
          <w:color w:val="000000"/>
          <w:szCs w:val="28"/>
        </w:rPr>
        <w:t>освоение</w:t>
      </w:r>
      <w:proofErr w:type="gramEnd"/>
      <w:r w:rsidRPr="009F6FAD">
        <w:rPr>
          <w:color w:val="000000"/>
          <w:szCs w:val="28"/>
        </w:rPr>
        <w:t xml:space="preserve"> действий по</w:t>
      </w:r>
      <w:r w:rsidRPr="009F6FAD">
        <w:rPr>
          <w:color w:val="00000A"/>
          <w:sz w:val="20"/>
        </w:rPr>
        <w:t xml:space="preserve"> </w:t>
      </w:r>
      <w:r w:rsidRPr="009F6FAD">
        <w:rPr>
          <w:color w:val="000000"/>
          <w:szCs w:val="28"/>
        </w:rPr>
        <w:t>приготовлению пищи, осуществлению покупок, уборке помещения и территории, уходу за вещами.</w:t>
      </w:r>
    </w:p>
    <w:p w:rsidR="006F62BB" w:rsidRDefault="006F62BB" w:rsidP="009F6FAD">
      <w:pPr>
        <w:spacing w:after="0" w:line="240" w:lineRule="auto"/>
        <w:jc w:val="both"/>
        <w:rPr>
          <w:rFonts w:ascii="Times New Roman" w:hAnsi="Times New Roman"/>
          <w:color w:val="000000"/>
          <w:sz w:val="24"/>
          <w:szCs w:val="24"/>
        </w:rPr>
      </w:pPr>
    </w:p>
    <w:p w:rsidR="002E6EBC" w:rsidRPr="00704F75" w:rsidRDefault="002E6EBC" w:rsidP="009F6FAD">
      <w:pPr>
        <w:spacing w:after="0" w:line="240" w:lineRule="auto"/>
        <w:jc w:val="both"/>
        <w:rPr>
          <w:rFonts w:ascii="Times New Roman" w:hAnsi="Times New Roman" w:cs="Times New Roman"/>
          <w:sz w:val="24"/>
          <w:szCs w:val="24"/>
        </w:rPr>
      </w:pPr>
    </w:p>
    <w:p w:rsidR="00992230" w:rsidRDefault="00992230" w:rsidP="00992230">
      <w:pPr>
        <w:numPr>
          <w:ilvl w:val="0"/>
          <w:numId w:val="33"/>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Примерное </w:t>
      </w:r>
      <w:proofErr w:type="gramStart"/>
      <w:r>
        <w:rPr>
          <w:rFonts w:ascii="Times New Roman" w:eastAsia="Times New Roman" w:hAnsi="Times New Roman" w:cs="Times New Roman"/>
          <w:b/>
          <w:sz w:val="24"/>
          <w:szCs w:val="24"/>
          <w:lang w:eastAsia="ru-RU"/>
        </w:rPr>
        <w:t xml:space="preserve">содержание </w:t>
      </w:r>
      <w:r w:rsidRPr="00704F75">
        <w:rPr>
          <w:rFonts w:ascii="Times New Roman" w:eastAsia="Times New Roman" w:hAnsi="Times New Roman" w:cs="Times New Roman"/>
          <w:b/>
          <w:sz w:val="24"/>
          <w:szCs w:val="24"/>
          <w:lang w:eastAsia="ru-RU"/>
        </w:rPr>
        <w:t xml:space="preserve"> учебного</w:t>
      </w:r>
      <w:proofErr w:type="gramEnd"/>
      <w:r w:rsidRPr="00704F75">
        <w:rPr>
          <w:rFonts w:ascii="Times New Roman" w:eastAsia="Times New Roman" w:hAnsi="Times New Roman" w:cs="Times New Roman"/>
          <w:b/>
          <w:sz w:val="24"/>
          <w:szCs w:val="24"/>
          <w:lang w:eastAsia="ru-RU"/>
        </w:rPr>
        <w:t xml:space="preserve"> предмета.</w:t>
      </w:r>
    </w:p>
    <w:p w:rsidR="00E66FAE" w:rsidRDefault="00E66FAE" w:rsidP="00E34E44">
      <w:pPr>
        <w:pStyle w:val="21"/>
        <w:shd w:val="clear" w:color="auto" w:fill="auto"/>
        <w:spacing w:after="0" w:line="230" w:lineRule="exact"/>
        <w:ind w:right="140" w:firstLine="0"/>
        <w:rPr>
          <w:rFonts w:ascii="Times New Roman" w:hAnsi="Times New Roman" w:cs="Times New Roman"/>
          <w:sz w:val="24"/>
          <w:szCs w:val="24"/>
        </w:rPr>
      </w:pPr>
      <w:r w:rsidRPr="00E66FAE">
        <w:rPr>
          <w:rFonts w:ascii="Times New Roman" w:hAnsi="Times New Roman" w:cs="Times New Roman"/>
          <w:sz w:val="24"/>
          <w:szCs w:val="24"/>
        </w:rPr>
        <w:t xml:space="preserve">Содержание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 Предполагает обучение овладению умениям выполнять доступные бытовые поручения (обязанности), связанные с выполнением повседневных дел дома.  </w:t>
      </w:r>
    </w:p>
    <w:p w:rsidR="00D9438E" w:rsidRPr="00704F75" w:rsidRDefault="00D9438E" w:rsidP="009F6FAD">
      <w:pPr>
        <w:tabs>
          <w:tab w:val="left" w:pos="4650"/>
        </w:tabs>
        <w:rPr>
          <w:sz w:val="24"/>
          <w:szCs w:val="24"/>
        </w:rPr>
      </w:pPr>
    </w:p>
    <w:p w:rsidR="009F6FAD" w:rsidRPr="00704F75" w:rsidRDefault="009F6FAD" w:rsidP="002E6EBC">
      <w:pPr>
        <w:numPr>
          <w:ilvl w:val="0"/>
          <w:numId w:val="33"/>
        </w:numPr>
        <w:spacing w:after="0" w:line="240" w:lineRule="auto"/>
        <w:contextualSpacing/>
        <w:jc w:val="center"/>
        <w:rPr>
          <w:rFonts w:ascii="Times New Roman" w:eastAsia="Times New Roman" w:hAnsi="Times New Roman" w:cs="Times New Roman"/>
          <w:b/>
          <w:sz w:val="24"/>
          <w:szCs w:val="24"/>
          <w:lang w:eastAsia="ru-RU"/>
        </w:rPr>
      </w:pPr>
      <w:r w:rsidRPr="00704F75">
        <w:rPr>
          <w:rFonts w:ascii="Times New Roman" w:eastAsia="Times New Roman" w:hAnsi="Times New Roman" w:cs="Times New Roman"/>
          <w:b/>
          <w:sz w:val="24"/>
          <w:szCs w:val="24"/>
          <w:lang w:eastAsia="ru-RU"/>
        </w:rPr>
        <w:t>Планируемые результаты</w:t>
      </w:r>
    </w:p>
    <w:p w:rsidR="009F6FAD" w:rsidRPr="00704F75" w:rsidRDefault="009F6FAD" w:rsidP="009F6FAD">
      <w:pPr>
        <w:autoSpaceDE w:val="0"/>
        <w:autoSpaceDN w:val="0"/>
        <w:adjustRightInd w:val="0"/>
        <w:spacing w:after="0" w:line="240" w:lineRule="auto"/>
        <w:jc w:val="both"/>
        <w:rPr>
          <w:rFonts w:ascii="Calibri" w:hAnsi="Calibri" w:cs="Calibri"/>
          <w:color w:val="000000"/>
          <w:sz w:val="24"/>
          <w:szCs w:val="24"/>
        </w:rPr>
      </w:pPr>
      <w:r w:rsidRPr="00704F75">
        <w:rPr>
          <w:rFonts w:ascii="Times New Roman" w:hAnsi="Times New Roman" w:cs="Times New Roman"/>
          <w:color w:val="000000"/>
          <w:sz w:val="24"/>
          <w:szCs w:val="24"/>
        </w:rPr>
        <w:t xml:space="preserve">В соответствии с требованиями ФГОС к </w:t>
      </w:r>
      <w:r w:rsidR="00B16FDE">
        <w:rPr>
          <w:rFonts w:ascii="Times New Roman" w:hAnsi="Times New Roman" w:cs="Times New Roman"/>
          <w:color w:val="000000"/>
          <w:sz w:val="24"/>
          <w:szCs w:val="24"/>
        </w:rPr>
        <w:t>Ф</w:t>
      </w:r>
      <w:r w:rsidRPr="00704F75">
        <w:rPr>
          <w:rFonts w:ascii="Times New Roman" w:hAnsi="Times New Roman" w:cs="Times New Roman"/>
          <w:color w:val="000000"/>
          <w:sz w:val="24"/>
          <w:szCs w:val="24"/>
        </w:rPr>
        <w:t xml:space="preserve">АООП для обучающихся с умеренной умственной </w:t>
      </w:r>
      <w:proofErr w:type="gramStart"/>
      <w:r w:rsidRPr="00704F75">
        <w:rPr>
          <w:rFonts w:ascii="Times New Roman" w:hAnsi="Times New Roman" w:cs="Times New Roman"/>
          <w:color w:val="000000"/>
          <w:sz w:val="24"/>
          <w:szCs w:val="24"/>
        </w:rPr>
        <w:t>отсталостью,  результативность</w:t>
      </w:r>
      <w:proofErr w:type="gramEnd"/>
      <w:r w:rsidRPr="00704F75">
        <w:rPr>
          <w:rFonts w:ascii="Times New Roman" w:hAnsi="Times New Roman" w:cs="Times New Roman"/>
          <w:color w:val="000000"/>
          <w:sz w:val="24"/>
          <w:szCs w:val="24"/>
        </w:rPr>
        <w:t xml:space="preserve">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w:t>
      </w:r>
      <w:proofErr w:type="gramStart"/>
      <w:r w:rsidRPr="00704F75">
        <w:rPr>
          <w:rFonts w:ascii="Times New Roman" w:hAnsi="Times New Roman" w:cs="Times New Roman"/>
          <w:color w:val="000000"/>
          <w:sz w:val="24"/>
          <w:szCs w:val="24"/>
        </w:rPr>
        <w:t xml:space="preserve">освоения </w:t>
      </w:r>
      <w:r w:rsidRPr="00704F75">
        <w:rPr>
          <w:rFonts w:ascii="Calibri" w:hAnsi="Calibri" w:cs="Calibri"/>
          <w:color w:val="000000"/>
          <w:sz w:val="24"/>
          <w:szCs w:val="24"/>
        </w:rPr>
        <w:t xml:space="preserve"> </w:t>
      </w:r>
      <w:r w:rsidRPr="00704F75">
        <w:rPr>
          <w:rFonts w:ascii="Times New Roman" w:hAnsi="Times New Roman" w:cs="Times New Roman"/>
          <w:sz w:val="24"/>
          <w:szCs w:val="24"/>
        </w:rPr>
        <w:t>образовательных</w:t>
      </w:r>
      <w:proofErr w:type="gramEnd"/>
      <w:r w:rsidRPr="00704F75">
        <w:rPr>
          <w:rFonts w:ascii="Times New Roman" w:hAnsi="Times New Roman" w:cs="Times New Roman"/>
          <w:sz w:val="24"/>
          <w:szCs w:val="24"/>
        </w:rPr>
        <w:t xml:space="preserve"> программ представляют собой описание возможных результатов образования данной категории обучающихся.</w:t>
      </w:r>
    </w:p>
    <w:p w:rsidR="009F6FAD" w:rsidRPr="00704F75" w:rsidRDefault="009F6FAD" w:rsidP="009F6FAD">
      <w:pPr>
        <w:autoSpaceDE w:val="0"/>
        <w:autoSpaceDN w:val="0"/>
        <w:adjustRightInd w:val="0"/>
        <w:spacing w:after="0" w:line="240" w:lineRule="auto"/>
        <w:jc w:val="both"/>
        <w:rPr>
          <w:rFonts w:ascii="Times New Roman" w:hAnsi="Times New Roman" w:cs="Times New Roman"/>
          <w:sz w:val="24"/>
          <w:szCs w:val="24"/>
        </w:rPr>
      </w:pPr>
      <w:r w:rsidRPr="00704F75">
        <w:rPr>
          <w:rFonts w:ascii="Times New Roman" w:hAnsi="Times New Roman" w:cs="Times New Roman"/>
          <w:sz w:val="24"/>
          <w:szCs w:val="24"/>
        </w:rPr>
        <w:t xml:space="preserve">Личностные и предметные планируемые результаты освоения </w:t>
      </w:r>
      <w:proofErr w:type="gramStart"/>
      <w:r w:rsidRPr="00704F75">
        <w:rPr>
          <w:rFonts w:ascii="Times New Roman" w:hAnsi="Times New Roman" w:cs="Times New Roman"/>
          <w:sz w:val="24"/>
          <w:szCs w:val="24"/>
        </w:rPr>
        <w:t>программы  рассматриваются</w:t>
      </w:r>
      <w:proofErr w:type="gramEnd"/>
      <w:r w:rsidRPr="00704F75">
        <w:rPr>
          <w:rFonts w:ascii="Times New Roman" w:hAnsi="Times New Roman" w:cs="Times New Roman"/>
          <w:sz w:val="24"/>
          <w:szCs w:val="24"/>
        </w:rPr>
        <w:t xml:space="preserve"> в соответствии  с индивидуальными возможностями  и специфическими образовательными потребностями обучающихся.</w:t>
      </w:r>
    </w:p>
    <w:p w:rsidR="00992230" w:rsidRDefault="00992230" w:rsidP="00992230">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4.1.</w:t>
      </w:r>
      <w:r w:rsidRPr="00704F75">
        <w:rPr>
          <w:rFonts w:ascii="Times New Roman" w:eastAsia="Calibri" w:hAnsi="Times New Roman" w:cs="Times New Roman"/>
          <w:b/>
          <w:sz w:val="24"/>
          <w:szCs w:val="24"/>
        </w:rPr>
        <w:t>Прогнозируемые планируемые предметные результаты</w:t>
      </w:r>
      <w:r>
        <w:rPr>
          <w:rFonts w:ascii="Times New Roman" w:eastAsia="Calibri" w:hAnsi="Times New Roman" w:cs="Times New Roman"/>
          <w:b/>
          <w:sz w:val="24"/>
          <w:szCs w:val="24"/>
        </w:rPr>
        <w:t>:</w:t>
      </w:r>
    </w:p>
    <w:p w:rsidR="00992230" w:rsidRPr="002E6EBC" w:rsidRDefault="00992230" w:rsidP="00992230">
      <w:pPr>
        <w:numPr>
          <w:ilvl w:val="0"/>
          <w:numId w:val="40"/>
        </w:numPr>
        <w:spacing w:after="0" w:line="240" w:lineRule="auto"/>
        <w:ind w:left="142"/>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w:t>
      </w:r>
      <w:r w:rsidRPr="002E6EBC">
        <w:rPr>
          <w:rFonts w:ascii="Times New Roman" w:eastAsia="Times New Roman" w:hAnsi="Times New Roman" w:cs="Times New Roman"/>
          <w:color w:val="000000"/>
          <w:sz w:val="24"/>
          <w:szCs w:val="24"/>
          <w:lang w:eastAsia="ru-RU"/>
        </w:rPr>
        <w:t>мение</w:t>
      </w:r>
      <w:proofErr w:type="gramEnd"/>
      <w:r w:rsidRPr="002E6EBC">
        <w:rPr>
          <w:rFonts w:ascii="Times New Roman" w:eastAsia="Times New Roman" w:hAnsi="Times New Roman" w:cs="Times New Roman"/>
          <w:color w:val="000000"/>
          <w:sz w:val="24"/>
          <w:szCs w:val="24"/>
          <w:lang w:eastAsia="ru-RU"/>
        </w:rPr>
        <w:t xml:space="preserve"> выполнять доступные бытовые</w:t>
      </w:r>
      <w:r>
        <w:rPr>
          <w:rFonts w:ascii="Times New Roman" w:eastAsia="Times New Roman" w:hAnsi="Times New Roman" w:cs="Times New Roman"/>
          <w:color w:val="000000"/>
          <w:sz w:val="24"/>
          <w:szCs w:val="24"/>
          <w:lang w:eastAsia="ru-RU"/>
        </w:rPr>
        <w:t xml:space="preserve"> виды работ:  уборка, стирка,</w:t>
      </w:r>
      <w:r w:rsidRPr="002E6EBC">
        <w:rPr>
          <w:rFonts w:ascii="Times New Roman" w:eastAsia="Times New Roman" w:hAnsi="Times New Roman" w:cs="Times New Roman"/>
          <w:color w:val="000000"/>
          <w:sz w:val="24"/>
          <w:szCs w:val="24"/>
          <w:lang w:eastAsia="ru-RU"/>
        </w:rPr>
        <w:t xml:space="preserve"> чистка одежды, обуви,</w:t>
      </w:r>
      <w:r>
        <w:rPr>
          <w:rFonts w:ascii="Times New Roman" w:eastAsia="Times New Roman" w:hAnsi="Times New Roman" w:cs="Times New Roman"/>
          <w:color w:val="000000"/>
          <w:sz w:val="24"/>
          <w:szCs w:val="24"/>
          <w:lang w:eastAsia="ru-RU"/>
        </w:rPr>
        <w:t xml:space="preserve"> сервировка стола.</w:t>
      </w:r>
    </w:p>
    <w:p w:rsidR="00992230" w:rsidRPr="002E6EBC" w:rsidRDefault="00992230" w:rsidP="00992230">
      <w:pPr>
        <w:numPr>
          <w:ilvl w:val="0"/>
          <w:numId w:val="40"/>
        </w:numPr>
        <w:spacing w:after="0" w:line="240" w:lineRule="auto"/>
        <w:ind w:left="142"/>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w:t>
      </w:r>
      <w:r w:rsidRPr="002E6EBC">
        <w:rPr>
          <w:rFonts w:ascii="Times New Roman" w:eastAsia="Times New Roman" w:hAnsi="Times New Roman" w:cs="Times New Roman"/>
          <w:color w:val="000000"/>
          <w:sz w:val="24"/>
          <w:szCs w:val="24"/>
          <w:lang w:eastAsia="ru-RU"/>
        </w:rPr>
        <w:t>мение</w:t>
      </w:r>
      <w:proofErr w:type="gramEnd"/>
      <w:r w:rsidRPr="002E6EBC">
        <w:rPr>
          <w:rFonts w:ascii="Times New Roman" w:eastAsia="Times New Roman" w:hAnsi="Times New Roman" w:cs="Times New Roman"/>
          <w:color w:val="000000"/>
          <w:sz w:val="24"/>
          <w:szCs w:val="24"/>
          <w:lang w:eastAsia="ru-RU"/>
        </w:rPr>
        <w:t xml:space="preserve"> соблюдать технологические процессы в хозяйственно-бытовой деятельности: стир</w:t>
      </w:r>
      <w:r>
        <w:rPr>
          <w:rFonts w:ascii="Times New Roman" w:eastAsia="Times New Roman" w:hAnsi="Times New Roman" w:cs="Times New Roman"/>
          <w:color w:val="000000"/>
          <w:sz w:val="24"/>
          <w:szCs w:val="24"/>
          <w:lang w:eastAsia="ru-RU"/>
        </w:rPr>
        <w:t>ка, уборка;</w:t>
      </w:r>
      <w:r w:rsidRPr="002E6EBC">
        <w:rPr>
          <w:rFonts w:ascii="Times New Roman" w:eastAsia="Times New Roman" w:hAnsi="Times New Roman" w:cs="Times New Roman"/>
          <w:color w:val="000000"/>
          <w:sz w:val="24"/>
          <w:szCs w:val="24"/>
          <w:lang w:eastAsia="ru-RU"/>
        </w:rPr>
        <w:t xml:space="preserve"> </w:t>
      </w:r>
    </w:p>
    <w:p w:rsidR="00992230" w:rsidRPr="002E6EBC" w:rsidRDefault="00992230" w:rsidP="00992230">
      <w:pPr>
        <w:numPr>
          <w:ilvl w:val="0"/>
          <w:numId w:val="40"/>
        </w:numPr>
        <w:spacing w:after="0" w:line="240" w:lineRule="auto"/>
        <w:ind w:left="142"/>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у</w:t>
      </w:r>
      <w:r w:rsidRPr="002E6EBC">
        <w:rPr>
          <w:rFonts w:ascii="Times New Roman" w:eastAsia="Times New Roman" w:hAnsi="Times New Roman" w:cs="Times New Roman"/>
          <w:color w:val="000000"/>
          <w:sz w:val="24"/>
          <w:szCs w:val="24"/>
          <w:lang w:eastAsia="ru-RU"/>
        </w:rPr>
        <w:t>мение</w:t>
      </w:r>
      <w:proofErr w:type="gramEnd"/>
      <w:r w:rsidRPr="002E6EBC">
        <w:rPr>
          <w:rFonts w:ascii="Times New Roman" w:eastAsia="Times New Roman" w:hAnsi="Times New Roman" w:cs="Times New Roman"/>
          <w:color w:val="000000"/>
          <w:sz w:val="24"/>
          <w:szCs w:val="24"/>
          <w:lang w:eastAsia="ru-RU"/>
        </w:rPr>
        <w:t xml:space="preserve"> соблюдать гигиенические и санитарные правила хранения домашних вещей, продуктов, химических средств бытового</w:t>
      </w:r>
      <w:r>
        <w:rPr>
          <w:rFonts w:ascii="Times New Roman" w:eastAsia="Times New Roman" w:hAnsi="Times New Roman" w:cs="Times New Roman"/>
          <w:color w:val="000000"/>
          <w:sz w:val="24"/>
          <w:szCs w:val="24"/>
          <w:lang w:eastAsia="ru-RU"/>
        </w:rPr>
        <w:t xml:space="preserve"> назначения;</w:t>
      </w:r>
      <w:r w:rsidRPr="002E6EBC">
        <w:rPr>
          <w:rFonts w:ascii="Times New Roman" w:eastAsia="Times New Roman" w:hAnsi="Times New Roman" w:cs="Times New Roman"/>
          <w:color w:val="000000"/>
          <w:sz w:val="24"/>
          <w:szCs w:val="24"/>
          <w:lang w:eastAsia="ru-RU"/>
        </w:rPr>
        <w:t xml:space="preserve">  </w:t>
      </w:r>
    </w:p>
    <w:p w:rsidR="00992230" w:rsidRPr="002E6EBC" w:rsidRDefault="00992230" w:rsidP="00992230">
      <w:pPr>
        <w:numPr>
          <w:ilvl w:val="0"/>
          <w:numId w:val="40"/>
        </w:numPr>
        <w:spacing w:after="0" w:line="240" w:lineRule="auto"/>
        <w:ind w:hanging="360"/>
        <w:jc w:val="both"/>
        <w:rPr>
          <w:rFonts w:ascii="Times New Roman" w:hAnsi="Times New Roman" w:cs="Times New Roman"/>
          <w:sz w:val="24"/>
          <w:szCs w:val="24"/>
        </w:rPr>
      </w:pPr>
      <w:proofErr w:type="gramStart"/>
      <w:r>
        <w:rPr>
          <w:rFonts w:ascii="Times New Roman" w:hAnsi="Times New Roman" w:cs="Times New Roman"/>
          <w:sz w:val="24"/>
          <w:szCs w:val="24"/>
        </w:rPr>
        <w:t>умение</w:t>
      </w:r>
      <w:proofErr w:type="gramEnd"/>
      <w:r>
        <w:rPr>
          <w:rFonts w:ascii="Times New Roman" w:hAnsi="Times New Roman" w:cs="Times New Roman"/>
          <w:sz w:val="24"/>
          <w:szCs w:val="24"/>
        </w:rPr>
        <w:t xml:space="preserve"> соблюдать</w:t>
      </w:r>
      <w:r w:rsidRPr="002E6EBC">
        <w:rPr>
          <w:rFonts w:ascii="Times New Roman" w:hAnsi="Times New Roman" w:cs="Times New Roman"/>
          <w:sz w:val="24"/>
          <w:szCs w:val="24"/>
        </w:rPr>
        <w:t xml:space="preserve"> правила безопасности. </w:t>
      </w:r>
    </w:p>
    <w:p w:rsidR="00992230" w:rsidRPr="00992230" w:rsidRDefault="00992230" w:rsidP="00992230">
      <w:pPr>
        <w:tabs>
          <w:tab w:val="left" w:pos="284"/>
        </w:tabs>
        <w:spacing w:after="0"/>
        <w:jc w:val="both"/>
        <w:rPr>
          <w:rFonts w:eastAsia="Calibri"/>
        </w:rPr>
      </w:pPr>
    </w:p>
    <w:p w:rsidR="009F6FAD" w:rsidRPr="00D9438E" w:rsidRDefault="009F6FAD" w:rsidP="00D9438E">
      <w:pPr>
        <w:pStyle w:val="a4"/>
        <w:numPr>
          <w:ilvl w:val="1"/>
          <w:numId w:val="49"/>
        </w:numPr>
        <w:tabs>
          <w:tab w:val="left" w:pos="284"/>
        </w:tabs>
        <w:spacing w:after="0"/>
        <w:jc w:val="both"/>
        <w:rPr>
          <w:rFonts w:eastAsia="Calibri"/>
        </w:rPr>
      </w:pPr>
      <w:r w:rsidRPr="00D9438E">
        <w:rPr>
          <w:b/>
        </w:rPr>
        <w:t>Прогнозируемые планируемые личностные результаты:</w:t>
      </w:r>
      <w:r w:rsidRPr="00D9438E">
        <w:rPr>
          <w:rFonts w:eastAsia="Calibri"/>
        </w:rPr>
        <w:t xml:space="preserve"> </w:t>
      </w:r>
    </w:p>
    <w:p w:rsidR="00A57BA7" w:rsidRPr="000F3536" w:rsidRDefault="00A57BA7" w:rsidP="00E66FAE">
      <w:pPr>
        <w:tabs>
          <w:tab w:val="left" w:pos="284"/>
        </w:tabs>
        <w:spacing w:after="0" w:line="240" w:lineRule="auto"/>
        <w:jc w:val="both"/>
        <w:rPr>
          <w:rFonts w:ascii="Times New Roman" w:eastAsia="Calibri" w:hAnsi="Times New Roman" w:cs="Times New Roman"/>
          <w:sz w:val="24"/>
        </w:rPr>
      </w:pPr>
      <w:r w:rsidRPr="000F3536">
        <w:rPr>
          <w:rFonts w:eastAsia="Calibri"/>
        </w:rPr>
        <w:tab/>
      </w:r>
      <w:r w:rsidR="000F3536">
        <w:rPr>
          <w:rFonts w:eastAsia="Calibri"/>
        </w:rPr>
        <w:t xml:space="preserve">          </w:t>
      </w:r>
      <w:r w:rsidRPr="000F3536">
        <w:rPr>
          <w:rFonts w:ascii="Times New Roman" w:eastAsia="Calibri" w:hAnsi="Times New Roman" w:cs="Times New Roman"/>
          <w:sz w:val="24"/>
        </w:rPr>
        <w:t xml:space="preserve"> </w:t>
      </w:r>
      <w:r w:rsidR="000F3536" w:rsidRPr="000F3536">
        <w:rPr>
          <w:rFonts w:ascii="Times New Roman" w:eastAsia="Calibri" w:hAnsi="Times New Roman" w:cs="Times New Roman"/>
          <w:sz w:val="24"/>
        </w:rPr>
        <w:t xml:space="preserve">- </w:t>
      </w:r>
      <w:r w:rsidRPr="000F3536">
        <w:rPr>
          <w:rFonts w:ascii="Times New Roman" w:eastAsia="Calibri" w:hAnsi="Times New Roman" w:cs="Times New Roman"/>
          <w:sz w:val="24"/>
        </w:rPr>
        <w:t>социально-эмоциональное участие в процессе общения и совместной деятельности;</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формирование социально-ориентированного взгляда на окружающий мир в его органичном единстве и разнообразии природной и социальной частей;</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формирование уважительного отношения к окружающим;</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 xml:space="preserve"> овладение начальными навыками адаптации в динамично изменяющемся и развивающемся мире;</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 xml:space="preserve">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развитие самостоятельности и личной ответственности за свои поступки на основе представлений о нравственных нормах и общепринятых правилах;</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 xml:space="preserve"> формирование эстетических потребностей, ценностей и чувств;</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A57BA7" w:rsidRP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 xml:space="preserve">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57BA7" w:rsidRDefault="00A57BA7" w:rsidP="00E66FAE">
      <w:pPr>
        <w:pStyle w:val="a4"/>
        <w:tabs>
          <w:tab w:val="left" w:pos="284"/>
        </w:tabs>
        <w:spacing w:before="0" w:beforeAutospacing="0" w:after="0"/>
        <w:ind w:left="780"/>
        <w:jc w:val="both"/>
        <w:rPr>
          <w:rFonts w:eastAsia="Calibri"/>
        </w:rPr>
      </w:pPr>
      <w:r w:rsidRPr="00A57BA7">
        <w:rPr>
          <w:rFonts w:eastAsia="Calibri"/>
        </w:rPr>
        <w:t>-</w:t>
      </w:r>
      <w:r w:rsidRPr="00A57BA7">
        <w:rPr>
          <w:rFonts w:eastAsia="Calibri"/>
        </w:rPr>
        <w:tab/>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9438E" w:rsidRDefault="00D9438E" w:rsidP="00E66FAE">
      <w:pPr>
        <w:pStyle w:val="a4"/>
        <w:tabs>
          <w:tab w:val="left" w:pos="284"/>
        </w:tabs>
        <w:spacing w:before="0" w:beforeAutospacing="0" w:after="0"/>
        <w:ind w:left="780"/>
        <w:jc w:val="both"/>
        <w:rPr>
          <w:rFonts w:eastAsia="Calibri"/>
        </w:rPr>
      </w:pPr>
    </w:p>
    <w:p w:rsidR="00D9438E" w:rsidRPr="00704F75" w:rsidRDefault="00D9438E" w:rsidP="00E66FAE">
      <w:pPr>
        <w:pStyle w:val="a4"/>
        <w:tabs>
          <w:tab w:val="left" w:pos="284"/>
        </w:tabs>
        <w:spacing w:before="0" w:beforeAutospacing="0" w:after="0"/>
        <w:ind w:left="780"/>
        <w:jc w:val="both"/>
        <w:rPr>
          <w:rFonts w:eastAsia="Calibri"/>
        </w:rPr>
      </w:pPr>
    </w:p>
    <w:p w:rsidR="009F6FAD" w:rsidRPr="00BC2285" w:rsidRDefault="00D9438E" w:rsidP="009F6FAD">
      <w:pPr>
        <w:spacing w:after="300"/>
        <w:rPr>
          <w:rFonts w:ascii="Times New Roman" w:eastAsia="Times New Roman" w:hAnsi="Times New Roman" w:cs="Times New Roman"/>
          <w:b/>
          <w:bCs/>
          <w:sz w:val="24"/>
          <w:szCs w:val="24"/>
          <w:lang w:eastAsia="ru-RU"/>
        </w:rPr>
      </w:pPr>
      <w:r>
        <w:rPr>
          <w:rFonts w:ascii="Times New Roman" w:hAnsi="Times New Roman"/>
          <w:b/>
          <w:sz w:val="24"/>
          <w:szCs w:val="24"/>
        </w:rPr>
        <w:lastRenderedPageBreak/>
        <w:t>3</w:t>
      </w:r>
      <w:r w:rsidR="009F6FAD">
        <w:rPr>
          <w:rFonts w:ascii="Times New Roman" w:hAnsi="Times New Roman"/>
          <w:b/>
          <w:sz w:val="24"/>
          <w:szCs w:val="24"/>
        </w:rPr>
        <w:t xml:space="preserve">.3.  </w:t>
      </w:r>
      <w:r w:rsidR="009F6FAD" w:rsidRPr="00BC2285">
        <w:rPr>
          <w:rFonts w:ascii="Times New Roman" w:eastAsia="Times New Roman" w:hAnsi="Times New Roman" w:cs="Times New Roman"/>
          <w:b/>
          <w:bCs/>
          <w:sz w:val="24"/>
          <w:szCs w:val="24"/>
          <w:lang w:eastAsia="ru-RU"/>
        </w:rPr>
        <w:t xml:space="preserve">Формирование базовых учебных действий. </w:t>
      </w:r>
    </w:p>
    <w:tbl>
      <w:tblPr>
        <w:tblStyle w:val="3"/>
        <w:tblW w:w="15304" w:type="dxa"/>
        <w:tblLayout w:type="fixed"/>
        <w:tblLook w:val="04A0" w:firstRow="1" w:lastRow="0" w:firstColumn="1" w:lastColumn="0" w:noHBand="0" w:noVBand="1"/>
      </w:tblPr>
      <w:tblGrid>
        <w:gridCol w:w="840"/>
        <w:gridCol w:w="4684"/>
        <w:gridCol w:w="9780"/>
      </w:tblGrid>
      <w:tr w:rsidR="00A57BA7" w:rsidRPr="002B538C" w:rsidTr="00A57BA7">
        <w:trPr>
          <w:trHeight w:val="395"/>
        </w:trPr>
        <w:tc>
          <w:tcPr>
            <w:tcW w:w="84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b/>
                <w:color w:val="000000"/>
                <w:szCs w:val="24"/>
                <w:lang w:eastAsia="ru-RU"/>
              </w:rPr>
            </w:pPr>
            <w:r w:rsidRPr="002B538C">
              <w:rPr>
                <w:rFonts w:ascii="Times New Roman" w:eastAsia="Times New Roman" w:hAnsi="Times New Roman" w:cs="Times New Roman"/>
                <w:b/>
                <w:color w:val="000000"/>
                <w:szCs w:val="24"/>
                <w:lang w:eastAsia="ru-RU"/>
              </w:rPr>
              <w:t>№</w:t>
            </w:r>
          </w:p>
          <w:p w:rsidR="00A57BA7" w:rsidRPr="002B538C" w:rsidRDefault="00A57BA7" w:rsidP="00A57BA7">
            <w:pPr>
              <w:autoSpaceDE w:val="0"/>
              <w:autoSpaceDN w:val="0"/>
              <w:adjustRightInd w:val="0"/>
              <w:jc w:val="both"/>
              <w:rPr>
                <w:rFonts w:ascii="Times New Roman" w:eastAsia="Times New Roman" w:hAnsi="Times New Roman" w:cs="Times New Roman"/>
                <w:b/>
                <w:color w:val="000000"/>
                <w:szCs w:val="24"/>
                <w:lang w:eastAsia="ru-RU"/>
              </w:rPr>
            </w:pPr>
            <w:proofErr w:type="gramStart"/>
            <w:r w:rsidRPr="002B538C">
              <w:rPr>
                <w:rFonts w:ascii="Times New Roman" w:eastAsia="Times New Roman" w:hAnsi="Times New Roman" w:cs="Times New Roman"/>
                <w:b/>
                <w:color w:val="000000"/>
                <w:szCs w:val="24"/>
                <w:lang w:eastAsia="ru-RU"/>
              </w:rPr>
              <w:t>п</w:t>
            </w:r>
            <w:proofErr w:type="gramEnd"/>
            <w:r w:rsidRPr="002B538C">
              <w:rPr>
                <w:rFonts w:ascii="Times New Roman" w:eastAsia="Times New Roman" w:hAnsi="Times New Roman" w:cs="Times New Roman"/>
                <w:b/>
                <w:color w:val="000000"/>
                <w:szCs w:val="24"/>
                <w:lang w:eastAsia="ru-RU"/>
              </w:rPr>
              <w:t>/п</w:t>
            </w:r>
          </w:p>
        </w:tc>
        <w:tc>
          <w:tcPr>
            <w:tcW w:w="4684" w:type="dxa"/>
            <w:vMerge w:val="restart"/>
          </w:tcPr>
          <w:p w:rsidR="00A57BA7" w:rsidRPr="002B538C" w:rsidRDefault="00A57BA7" w:rsidP="00A57BA7">
            <w:pPr>
              <w:autoSpaceDE w:val="0"/>
              <w:autoSpaceDN w:val="0"/>
              <w:adjustRightInd w:val="0"/>
              <w:ind w:firstLine="33"/>
              <w:jc w:val="both"/>
              <w:rPr>
                <w:rFonts w:ascii="Times New Roman" w:eastAsia="Times New Roman" w:hAnsi="Times New Roman" w:cs="Times New Roman"/>
                <w:b/>
                <w:color w:val="000000"/>
                <w:szCs w:val="24"/>
                <w:lang w:eastAsia="ru-RU"/>
              </w:rPr>
            </w:pPr>
            <w:r w:rsidRPr="002B538C">
              <w:rPr>
                <w:rFonts w:ascii="Times New Roman" w:eastAsia="Times New Roman" w:hAnsi="Times New Roman" w:cs="Times New Roman"/>
                <w:b/>
                <w:color w:val="000000"/>
                <w:szCs w:val="24"/>
                <w:lang w:eastAsia="ru-RU"/>
              </w:rPr>
              <w:t>Группа БУД</w:t>
            </w:r>
          </w:p>
          <w:p w:rsidR="00A57BA7" w:rsidRPr="002B538C" w:rsidRDefault="00A57BA7" w:rsidP="00A57BA7">
            <w:pPr>
              <w:autoSpaceDE w:val="0"/>
              <w:autoSpaceDN w:val="0"/>
              <w:adjustRightInd w:val="0"/>
              <w:jc w:val="both"/>
              <w:rPr>
                <w:rFonts w:ascii="Times New Roman" w:eastAsia="Times New Roman" w:hAnsi="Times New Roman" w:cs="Times New Roman"/>
                <w:b/>
                <w:color w:val="000000"/>
                <w:szCs w:val="24"/>
                <w:lang w:eastAsia="ru-RU"/>
              </w:rPr>
            </w:pPr>
          </w:p>
        </w:tc>
        <w:tc>
          <w:tcPr>
            <w:tcW w:w="978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b/>
                <w:bCs/>
                <w:color w:val="000000"/>
                <w:lang w:eastAsia="ru-RU"/>
              </w:rPr>
              <w:t>Перечень учебных действий</w:t>
            </w:r>
          </w:p>
        </w:tc>
      </w:tr>
      <w:tr w:rsidR="00A57BA7" w:rsidRPr="002B538C" w:rsidTr="00A57BA7">
        <w:trPr>
          <w:trHeight w:val="253"/>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b/>
                <w:color w:val="000000"/>
                <w:szCs w:val="24"/>
                <w:lang w:eastAsia="ru-RU"/>
              </w:rPr>
            </w:pPr>
          </w:p>
        </w:tc>
        <w:tc>
          <w:tcPr>
            <w:tcW w:w="4684" w:type="dxa"/>
            <w:vMerge/>
          </w:tcPr>
          <w:p w:rsidR="00A57BA7" w:rsidRPr="002B538C" w:rsidRDefault="00A57BA7" w:rsidP="00A57BA7">
            <w:pPr>
              <w:autoSpaceDE w:val="0"/>
              <w:autoSpaceDN w:val="0"/>
              <w:adjustRightInd w:val="0"/>
              <w:ind w:firstLine="33"/>
              <w:jc w:val="both"/>
              <w:rPr>
                <w:rFonts w:ascii="Times New Roman" w:eastAsia="Times New Roman" w:hAnsi="Times New Roman" w:cs="Times New Roman"/>
                <w:b/>
                <w:color w:val="000000"/>
                <w:szCs w:val="24"/>
                <w:lang w:eastAsia="ru-RU"/>
              </w:rPr>
            </w:pPr>
          </w:p>
        </w:tc>
        <w:tc>
          <w:tcPr>
            <w:tcW w:w="9780" w:type="dxa"/>
            <w:vMerge/>
          </w:tcPr>
          <w:p w:rsidR="00A57BA7" w:rsidRPr="002B538C" w:rsidRDefault="00A57BA7" w:rsidP="00A57BA7">
            <w:pPr>
              <w:autoSpaceDE w:val="0"/>
              <w:autoSpaceDN w:val="0"/>
              <w:adjustRightInd w:val="0"/>
              <w:jc w:val="both"/>
              <w:rPr>
                <w:rFonts w:ascii="Times New Roman" w:eastAsia="Times New Roman" w:hAnsi="Times New Roman" w:cs="Times New Roman"/>
                <w:b/>
                <w:bCs/>
                <w:color w:val="000000"/>
                <w:lang w:eastAsia="ru-RU"/>
              </w:rPr>
            </w:pPr>
          </w:p>
        </w:tc>
      </w:tr>
      <w:tr w:rsidR="00A57BA7" w:rsidRPr="002B538C" w:rsidTr="00A57BA7">
        <w:trPr>
          <w:trHeight w:val="493"/>
        </w:trPr>
        <w:tc>
          <w:tcPr>
            <w:tcW w:w="84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1</w:t>
            </w:r>
          </w:p>
        </w:tc>
        <w:tc>
          <w:tcPr>
            <w:tcW w:w="4684" w:type="dxa"/>
            <w:vMerge w:val="restart"/>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b/>
                <w:i/>
                <w:color w:val="000000"/>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r w:rsidRPr="002B538C">
              <w:rPr>
                <w:rFonts w:ascii="Times New Roman" w:eastAsia="Times New Roman" w:hAnsi="Times New Roman" w:cs="Times New Roman"/>
                <w:color w:val="000000"/>
                <w:szCs w:val="24"/>
                <w:lang w:eastAsia="ru-RU"/>
              </w:rPr>
              <w:t>.</w:t>
            </w: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-Умение понимать мимику и пантомимику сверстников.</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-Умение концентрировать направленность взгляда на говорящего взрослого/задание.</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xml:space="preserve">-Умение оценивать состояние сверстников, взрослых </w:t>
            </w:r>
            <w:proofErr w:type="spellStart"/>
            <w:r w:rsidRPr="002B538C">
              <w:rPr>
                <w:rFonts w:ascii="Times New Roman" w:eastAsia="Times New Roman" w:hAnsi="Times New Roman" w:cs="Times New Roman"/>
                <w:color w:val="000000"/>
                <w:szCs w:val="24"/>
                <w:lang w:eastAsia="ru-RU"/>
              </w:rPr>
              <w:t>помимике</w:t>
            </w:r>
            <w:proofErr w:type="spellEnd"/>
            <w:r w:rsidRPr="002B538C">
              <w:rPr>
                <w:rFonts w:ascii="Times New Roman" w:eastAsia="Times New Roman" w:hAnsi="Times New Roman" w:cs="Times New Roman"/>
                <w:color w:val="000000"/>
                <w:szCs w:val="24"/>
                <w:lang w:eastAsia="ru-RU"/>
              </w:rPr>
              <w:t>, пантомимике.</w:t>
            </w:r>
          </w:p>
        </w:tc>
      </w:tr>
      <w:tr w:rsidR="00A57BA7" w:rsidRPr="002B538C" w:rsidTr="00A57BA7">
        <w:trPr>
          <w:trHeight w:val="158"/>
        </w:trPr>
        <w:tc>
          <w:tcPr>
            <w:tcW w:w="84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2</w:t>
            </w:r>
          </w:p>
        </w:tc>
        <w:tc>
          <w:tcPr>
            <w:tcW w:w="4684" w:type="dxa"/>
            <w:vMerge w:val="restart"/>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b/>
                <w:bCs/>
                <w:i/>
                <w:iCs/>
                <w:color w:val="000000"/>
                <w:szCs w:val="24"/>
                <w:lang w:eastAsia="ru-RU"/>
              </w:rPr>
              <w:t>Формирование учебного</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поведения</w:t>
            </w:r>
          </w:p>
        </w:tc>
        <w:tc>
          <w:tcPr>
            <w:tcW w:w="9780" w:type="dxa"/>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-Умение выполнять инструкции педагога.</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выполнять действия по образцу и по подражанию</w:t>
            </w:r>
          </w:p>
        </w:tc>
      </w:tr>
      <w:tr w:rsidR="00A57BA7" w:rsidRPr="002B538C" w:rsidTr="00A57BA7">
        <w:trPr>
          <w:trHeight w:val="339"/>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использовать по назначению учебный материал.</w:t>
            </w:r>
          </w:p>
        </w:tc>
      </w:tr>
      <w:tr w:rsidR="00A57BA7" w:rsidRPr="002B538C" w:rsidTr="00A57BA7">
        <w:trPr>
          <w:trHeight w:val="158"/>
        </w:trPr>
        <w:tc>
          <w:tcPr>
            <w:tcW w:w="84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3</w:t>
            </w:r>
          </w:p>
          <w:p w:rsidR="00A57BA7" w:rsidRPr="002B538C" w:rsidRDefault="00A57BA7" w:rsidP="00A57BA7">
            <w:pPr>
              <w:rPr>
                <w:lang w:eastAsia="ru-RU"/>
              </w:rPr>
            </w:pPr>
          </w:p>
        </w:tc>
        <w:tc>
          <w:tcPr>
            <w:tcW w:w="4684" w:type="dxa"/>
            <w:vMerge w:val="restart"/>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b/>
                <w:bCs/>
                <w:i/>
                <w:iCs/>
                <w:color w:val="000000"/>
                <w:szCs w:val="24"/>
                <w:lang w:eastAsia="ru-RU"/>
              </w:rPr>
              <w:t>Формирование умения</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выполнять задание</w:t>
            </w:r>
            <w:r w:rsidRPr="002B538C">
              <w:rPr>
                <w:rFonts w:ascii="Times New Roman" w:eastAsia="Times New Roman" w:hAnsi="Times New Roman" w:cs="Times New Roman"/>
                <w:color w:val="000000"/>
                <w:szCs w:val="24"/>
                <w:lang w:eastAsia="ru-RU"/>
              </w:rPr>
              <w:br/>
            </w:r>
          </w:p>
        </w:tc>
        <w:tc>
          <w:tcPr>
            <w:tcW w:w="9780" w:type="dxa"/>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выполнять задание в течение определенного</w:t>
            </w:r>
            <w:r w:rsidRPr="002B538C">
              <w:rPr>
                <w:rFonts w:ascii="Times New Roman" w:eastAsia="Times New Roman" w:hAnsi="Times New Roman" w:cs="Times New Roman"/>
                <w:color w:val="000000"/>
                <w:szCs w:val="24"/>
                <w:lang w:eastAsia="ru-RU"/>
              </w:rPr>
              <w:br/>
              <w:t>периода времени.</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выполнять задание от начала до конца.</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выполнять задание с заданными качественными параметрами.</w:t>
            </w:r>
          </w:p>
        </w:tc>
      </w:tr>
      <w:tr w:rsidR="00A57BA7" w:rsidRPr="002B538C" w:rsidTr="00A57BA7">
        <w:trPr>
          <w:trHeight w:val="158"/>
        </w:trPr>
        <w:tc>
          <w:tcPr>
            <w:tcW w:w="840" w:type="dxa"/>
            <w:vMerge w:val="restart"/>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4</w:t>
            </w:r>
          </w:p>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val="restart"/>
          </w:tcPr>
          <w:p w:rsidR="00A57BA7" w:rsidRPr="002B538C" w:rsidRDefault="00A57BA7" w:rsidP="00A57BA7">
            <w:pPr>
              <w:autoSpaceDE w:val="0"/>
              <w:autoSpaceDN w:val="0"/>
              <w:adjustRightInd w:val="0"/>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b/>
                <w:bCs/>
                <w:i/>
                <w:iCs/>
                <w:color w:val="000000"/>
                <w:szCs w:val="24"/>
                <w:lang w:eastAsia="ru-RU"/>
              </w:rPr>
              <w:t>Формирование умения</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самостоятельно переходить</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от одного задания (</w:t>
            </w:r>
            <w:proofErr w:type="gramStart"/>
            <w:r w:rsidRPr="002B538C">
              <w:rPr>
                <w:rFonts w:ascii="Times New Roman" w:eastAsia="Times New Roman" w:hAnsi="Times New Roman" w:cs="Times New Roman"/>
                <w:b/>
                <w:bCs/>
                <w:i/>
                <w:iCs/>
                <w:color w:val="000000"/>
                <w:szCs w:val="24"/>
                <w:lang w:eastAsia="ru-RU"/>
              </w:rPr>
              <w:t>операции,</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действия</w:t>
            </w:r>
            <w:proofErr w:type="gramEnd"/>
            <w:r w:rsidRPr="002B538C">
              <w:rPr>
                <w:rFonts w:ascii="Times New Roman" w:eastAsia="Times New Roman" w:hAnsi="Times New Roman" w:cs="Times New Roman"/>
                <w:b/>
                <w:bCs/>
                <w:i/>
                <w:iCs/>
                <w:color w:val="000000"/>
                <w:szCs w:val="24"/>
                <w:lang w:eastAsia="ru-RU"/>
              </w:rPr>
              <w:t>) к другому в</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соответствии с расписанием</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занятий, алгоритмом</w:t>
            </w:r>
            <w:r w:rsidRPr="002B538C">
              <w:rPr>
                <w:rFonts w:ascii="Times New Roman" w:eastAsia="Times New Roman" w:hAnsi="Times New Roman" w:cs="Times New Roman"/>
                <w:color w:val="000000"/>
                <w:szCs w:val="24"/>
                <w:lang w:eastAsia="ru-RU"/>
              </w:rPr>
              <w:br/>
            </w:r>
            <w:r w:rsidRPr="002B538C">
              <w:rPr>
                <w:rFonts w:ascii="Times New Roman" w:eastAsia="Times New Roman" w:hAnsi="Times New Roman" w:cs="Times New Roman"/>
                <w:b/>
                <w:bCs/>
                <w:i/>
                <w:iCs/>
                <w:color w:val="000000"/>
                <w:szCs w:val="24"/>
                <w:lang w:eastAsia="ru-RU"/>
              </w:rPr>
              <w:t>действия и т.д.</w:t>
            </w: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пошагово выполнять задание.</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следовать наглядной развернутой инструкции педагога.</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следовать словесной инструкции педагога.</w:t>
            </w:r>
          </w:p>
        </w:tc>
      </w:tr>
      <w:tr w:rsidR="00A57BA7" w:rsidRPr="002B538C" w:rsidTr="00A57BA7">
        <w:trPr>
          <w:trHeight w:val="158"/>
        </w:trPr>
        <w:tc>
          <w:tcPr>
            <w:tcW w:w="840"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A57BA7" w:rsidRPr="002B538C" w:rsidRDefault="00A57BA7" w:rsidP="00A57BA7">
            <w:pPr>
              <w:autoSpaceDE w:val="0"/>
              <w:autoSpaceDN w:val="0"/>
              <w:adjustRightInd w:val="0"/>
              <w:jc w:val="both"/>
              <w:rPr>
                <w:rFonts w:ascii="Times New Roman" w:eastAsia="Times New Roman" w:hAnsi="Times New Roman" w:cs="Times New Roman"/>
                <w:color w:val="000000"/>
                <w:szCs w:val="24"/>
                <w:lang w:eastAsia="ru-RU"/>
              </w:rPr>
            </w:pPr>
            <w:r w:rsidRPr="002B538C">
              <w:rPr>
                <w:rFonts w:ascii="Times New Roman" w:eastAsia="Times New Roman" w:hAnsi="Times New Roman" w:cs="Times New Roman"/>
                <w:color w:val="000000"/>
                <w:szCs w:val="24"/>
                <w:lang w:eastAsia="ru-RU"/>
              </w:rPr>
              <w:t>- Умение самостоятельно выполнять задание.</w:t>
            </w:r>
          </w:p>
        </w:tc>
      </w:tr>
    </w:tbl>
    <w:p w:rsidR="00B71FC0" w:rsidRDefault="00B71FC0" w:rsidP="009F6FAD">
      <w:pPr>
        <w:shd w:val="clear" w:color="auto" w:fill="FFFFFF"/>
        <w:spacing w:before="270" w:after="135" w:line="240" w:lineRule="auto"/>
        <w:outlineLvl w:val="2"/>
        <w:rPr>
          <w:rFonts w:ascii="Times New Roman" w:hAnsi="Times New Roman"/>
          <w:sz w:val="24"/>
          <w:szCs w:val="24"/>
        </w:rPr>
      </w:pPr>
    </w:p>
    <w:p w:rsidR="00992230" w:rsidRPr="00704F75" w:rsidRDefault="00992230" w:rsidP="009F6FAD">
      <w:pPr>
        <w:shd w:val="clear" w:color="auto" w:fill="FFFFFF"/>
        <w:spacing w:before="270" w:after="135" w:line="240" w:lineRule="auto"/>
        <w:outlineLvl w:val="2"/>
        <w:rPr>
          <w:rFonts w:ascii="Times New Roman" w:hAnsi="Times New Roman"/>
          <w:sz w:val="24"/>
          <w:szCs w:val="24"/>
        </w:rPr>
      </w:pPr>
    </w:p>
    <w:p w:rsidR="009F6FAD" w:rsidRPr="00DC7305" w:rsidRDefault="009F6FAD" w:rsidP="00992230">
      <w:pPr>
        <w:pStyle w:val="a4"/>
        <w:numPr>
          <w:ilvl w:val="0"/>
          <w:numId w:val="47"/>
        </w:numPr>
        <w:shd w:val="clear" w:color="auto" w:fill="FFFFFF"/>
        <w:spacing w:before="270" w:after="135"/>
        <w:contextualSpacing/>
        <w:jc w:val="center"/>
        <w:outlineLvl w:val="2"/>
      </w:pPr>
      <w:r w:rsidRPr="00DC7305">
        <w:rPr>
          <w:b/>
        </w:rPr>
        <w:t>Содержание учебного предмета</w:t>
      </w:r>
      <w:r w:rsidRPr="00DC7305">
        <w:t>.</w:t>
      </w:r>
    </w:p>
    <w:p w:rsidR="00E66FAE" w:rsidRDefault="00E66FAE" w:rsidP="00E66FAE">
      <w:pPr>
        <w:pStyle w:val="a4"/>
        <w:shd w:val="clear" w:color="auto" w:fill="FFFFFF"/>
        <w:spacing w:before="270" w:after="135"/>
        <w:ind w:left="720"/>
        <w:contextualSpacing/>
        <w:outlineLvl w:val="2"/>
      </w:pPr>
    </w:p>
    <w:tbl>
      <w:tblPr>
        <w:tblStyle w:val="2"/>
        <w:tblW w:w="15021" w:type="dxa"/>
        <w:tblLayout w:type="fixed"/>
        <w:tblLook w:val="04A0" w:firstRow="1" w:lastRow="0" w:firstColumn="1" w:lastColumn="0" w:noHBand="0" w:noVBand="1"/>
      </w:tblPr>
      <w:tblGrid>
        <w:gridCol w:w="1072"/>
        <w:gridCol w:w="4650"/>
        <w:gridCol w:w="1077"/>
        <w:gridCol w:w="8222"/>
      </w:tblGrid>
      <w:tr w:rsidR="00E66FAE" w:rsidRPr="00387169" w:rsidTr="00387169">
        <w:trPr>
          <w:trHeight w:val="719"/>
        </w:trPr>
        <w:tc>
          <w:tcPr>
            <w:tcW w:w="1072" w:type="dxa"/>
            <w:vMerge w:val="restart"/>
          </w:tcPr>
          <w:p w:rsidR="00E66FAE" w:rsidRPr="00387169" w:rsidRDefault="00E66FAE" w:rsidP="00E66FAE">
            <w:pPr>
              <w:jc w:val="center"/>
              <w:rPr>
                <w:rFonts w:ascii="Times New Roman" w:hAnsi="Times New Roman" w:cs="Times New Roman"/>
                <w:b/>
                <w:sz w:val="24"/>
                <w:szCs w:val="24"/>
              </w:rPr>
            </w:pPr>
            <w:r w:rsidRPr="00387169">
              <w:rPr>
                <w:rFonts w:ascii="Times New Roman" w:hAnsi="Times New Roman" w:cs="Times New Roman"/>
                <w:b/>
                <w:sz w:val="24"/>
                <w:szCs w:val="24"/>
              </w:rPr>
              <w:t>№ п/п</w:t>
            </w:r>
          </w:p>
        </w:tc>
        <w:tc>
          <w:tcPr>
            <w:tcW w:w="4650" w:type="dxa"/>
            <w:vMerge w:val="restart"/>
          </w:tcPr>
          <w:p w:rsidR="00E66FAE" w:rsidRPr="00387169" w:rsidRDefault="00E66FAE" w:rsidP="00E66FAE">
            <w:pPr>
              <w:jc w:val="center"/>
              <w:rPr>
                <w:rFonts w:ascii="Times New Roman" w:hAnsi="Times New Roman" w:cs="Times New Roman"/>
                <w:b/>
                <w:sz w:val="24"/>
                <w:szCs w:val="24"/>
              </w:rPr>
            </w:pPr>
            <w:r w:rsidRPr="00387169">
              <w:rPr>
                <w:rFonts w:ascii="Times New Roman" w:hAnsi="Times New Roman" w:cs="Times New Roman"/>
                <w:b/>
                <w:sz w:val="24"/>
                <w:szCs w:val="24"/>
              </w:rPr>
              <w:t>Наименование разделов учебной программы</w:t>
            </w:r>
          </w:p>
        </w:tc>
        <w:tc>
          <w:tcPr>
            <w:tcW w:w="1077" w:type="dxa"/>
            <w:vMerge w:val="restart"/>
          </w:tcPr>
          <w:p w:rsidR="00E66FAE" w:rsidRPr="00387169" w:rsidRDefault="00E66FAE" w:rsidP="00E66FAE">
            <w:pPr>
              <w:jc w:val="center"/>
              <w:rPr>
                <w:rFonts w:ascii="Times New Roman" w:hAnsi="Times New Roman" w:cs="Times New Roman"/>
                <w:b/>
                <w:sz w:val="24"/>
                <w:szCs w:val="24"/>
              </w:rPr>
            </w:pPr>
            <w:r w:rsidRPr="00E216E8">
              <w:rPr>
                <w:rFonts w:ascii="Times New Roman" w:hAnsi="Times New Roman" w:cs="Times New Roman"/>
                <w:b/>
                <w:sz w:val="24"/>
                <w:szCs w:val="24"/>
              </w:rPr>
              <w:t>Кол-во часов</w:t>
            </w:r>
          </w:p>
        </w:tc>
        <w:tc>
          <w:tcPr>
            <w:tcW w:w="8222" w:type="dxa"/>
            <w:vMerge w:val="restart"/>
          </w:tcPr>
          <w:p w:rsidR="00E66FAE" w:rsidRPr="00387169" w:rsidRDefault="00E66FAE" w:rsidP="00E66FAE">
            <w:pPr>
              <w:jc w:val="center"/>
              <w:rPr>
                <w:rFonts w:ascii="Times New Roman" w:hAnsi="Times New Roman" w:cs="Times New Roman"/>
                <w:b/>
                <w:sz w:val="24"/>
                <w:szCs w:val="24"/>
              </w:rPr>
            </w:pPr>
            <w:r w:rsidRPr="00387169">
              <w:rPr>
                <w:rFonts w:ascii="Times New Roman" w:hAnsi="Times New Roman" w:cs="Times New Roman"/>
                <w:b/>
                <w:sz w:val="24"/>
                <w:szCs w:val="24"/>
              </w:rPr>
              <w:t>Характеристика основных содержательных линий</w:t>
            </w:r>
          </w:p>
        </w:tc>
      </w:tr>
      <w:tr w:rsidR="00E66FAE" w:rsidRPr="00387169" w:rsidTr="00387169">
        <w:trPr>
          <w:trHeight w:val="507"/>
        </w:trPr>
        <w:tc>
          <w:tcPr>
            <w:tcW w:w="1072" w:type="dxa"/>
            <w:vMerge/>
          </w:tcPr>
          <w:p w:rsidR="00E66FAE" w:rsidRPr="00387169" w:rsidRDefault="00E66FAE" w:rsidP="00E66FAE">
            <w:pPr>
              <w:jc w:val="center"/>
              <w:rPr>
                <w:rFonts w:ascii="Times New Roman" w:hAnsi="Times New Roman" w:cs="Times New Roman"/>
                <w:b/>
                <w:sz w:val="24"/>
                <w:szCs w:val="24"/>
              </w:rPr>
            </w:pPr>
          </w:p>
        </w:tc>
        <w:tc>
          <w:tcPr>
            <w:tcW w:w="4650" w:type="dxa"/>
            <w:vMerge/>
          </w:tcPr>
          <w:p w:rsidR="00E66FAE" w:rsidRPr="00387169" w:rsidRDefault="00E66FAE" w:rsidP="00E66FAE">
            <w:pPr>
              <w:jc w:val="center"/>
              <w:rPr>
                <w:rFonts w:ascii="Times New Roman" w:hAnsi="Times New Roman" w:cs="Times New Roman"/>
                <w:b/>
                <w:sz w:val="24"/>
                <w:szCs w:val="24"/>
              </w:rPr>
            </w:pPr>
          </w:p>
        </w:tc>
        <w:tc>
          <w:tcPr>
            <w:tcW w:w="1077" w:type="dxa"/>
            <w:vMerge/>
          </w:tcPr>
          <w:p w:rsidR="00E66FAE" w:rsidRPr="00387169" w:rsidRDefault="00E66FAE" w:rsidP="00E66FAE">
            <w:pPr>
              <w:jc w:val="center"/>
              <w:rPr>
                <w:rFonts w:ascii="Times New Roman" w:hAnsi="Times New Roman" w:cs="Times New Roman"/>
                <w:b/>
                <w:sz w:val="24"/>
                <w:szCs w:val="24"/>
              </w:rPr>
            </w:pPr>
          </w:p>
        </w:tc>
        <w:tc>
          <w:tcPr>
            <w:tcW w:w="8222" w:type="dxa"/>
            <w:vMerge/>
          </w:tcPr>
          <w:p w:rsidR="00E66FAE" w:rsidRPr="00387169" w:rsidRDefault="00E66FAE" w:rsidP="00E66FAE">
            <w:pPr>
              <w:jc w:val="center"/>
              <w:rPr>
                <w:rFonts w:ascii="Times New Roman" w:hAnsi="Times New Roman" w:cs="Times New Roman"/>
                <w:b/>
                <w:sz w:val="24"/>
                <w:szCs w:val="24"/>
              </w:rPr>
            </w:pPr>
          </w:p>
        </w:tc>
      </w:tr>
      <w:tr w:rsidR="00E66FAE" w:rsidRPr="00387169" w:rsidTr="00387169">
        <w:trPr>
          <w:trHeight w:val="886"/>
        </w:trPr>
        <w:tc>
          <w:tcPr>
            <w:tcW w:w="1072" w:type="dxa"/>
          </w:tcPr>
          <w:p w:rsidR="00E66FAE" w:rsidRPr="00387169" w:rsidRDefault="00E66FAE" w:rsidP="00E66FAE">
            <w:pPr>
              <w:rPr>
                <w:rFonts w:ascii="Times New Roman" w:hAnsi="Times New Roman" w:cs="Times New Roman"/>
                <w:sz w:val="24"/>
                <w:szCs w:val="24"/>
              </w:rPr>
            </w:pPr>
            <w:r w:rsidRPr="00387169">
              <w:rPr>
                <w:rFonts w:ascii="Times New Roman" w:hAnsi="Times New Roman" w:cs="Times New Roman"/>
                <w:sz w:val="24"/>
                <w:szCs w:val="24"/>
              </w:rPr>
              <w:lastRenderedPageBreak/>
              <w:t>1</w:t>
            </w:r>
          </w:p>
        </w:tc>
        <w:tc>
          <w:tcPr>
            <w:tcW w:w="4650" w:type="dxa"/>
          </w:tcPr>
          <w:p w:rsidR="00E66FAE" w:rsidRPr="00387169" w:rsidRDefault="00E66FAE" w:rsidP="00E66FAE">
            <w:pPr>
              <w:rPr>
                <w:rFonts w:ascii="Times New Roman" w:eastAsia="Times New Roman" w:hAnsi="Times New Roman" w:cs="Times New Roman"/>
                <w:b/>
                <w:bCs/>
                <w:sz w:val="24"/>
                <w:szCs w:val="24"/>
                <w:lang w:eastAsia="ru-RU"/>
              </w:rPr>
            </w:pPr>
          </w:p>
          <w:p w:rsidR="00E66FAE" w:rsidRPr="00387169" w:rsidRDefault="00E66FAE" w:rsidP="00E66FAE">
            <w:pPr>
              <w:rPr>
                <w:rFonts w:ascii="Times New Roman" w:hAnsi="Times New Roman" w:cs="Times New Roman"/>
                <w:color w:val="000000"/>
                <w:sz w:val="24"/>
                <w:szCs w:val="24"/>
              </w:rPr>
            </w:pPr>
            <w:r w:rsidRPr="00387169">
              <w:rPr>
                <w:rFonts w:ascii="Times New Roman" w:hAnsi="Times New Roman" w:cs="Times New Roman"/>
                <w:color w:val="000000"/>
                <w:sz w:val="24"/>
                <w:szCs w:val="24"/>
              </w:rPr>
              <w:t>«Пок</w:t>
            </w:r>
            <w:r w:rsidR="00BB3590" w:rsidRPr="00387169">
              <w:rPr>
                <w:rFonts w:ascii="Times New Roman" w:hAnsi="Times New Roman" w:cs="Times New Roman"/>
                <w:color w:val="000000"/>
                <w:sz w:val="24"/>
                <w:szCs w:val="24"/>
              </w:rPr>
              <w:t>упки»</w:t>
            </w:r>
          </w:p>
        </w:tc>
        <w:tc>
          <w:tcPr>
            <w:tcW w:w="1077" w:type="dxa"/>
          </w:tcPr>
          <w:p w:rsidR="00E66FAE" w:rsidRPr="00387169" w:rsidRDefault="00E216E8" w:rsidP="00E66FAE">
            <w:pPr>
              <w:rPr>
                <w:rFonts w:ascii="Times New Roman" w:hAnsi="Times New Roman" w:cs="Times New Roman"/>
                <w:sz w:val="24"/>
                <w:szCs w:val="24"/>
              </w:rPr>
            </w:pPr>
            <w:r>
              <w:rPr>
                <w:rFonts w:ascii="Times New Roman" w:hAnsi="Times New Roman" w:cs="Times New Roman"/>
                <w:sz w:val="24"/>
                <w:szCs w:val="24"/>
              </w:rPr>
              <w:t>14</w:t>
            </w:r>
          </w:p>
        </w:tc>
        <w:tc>
          <w:tcPr>
            <w:tcW w:w="8222" w:type="dxa"/>
          </w:tcPr>
          <w:p w:rsidR="00BB3590" w:rsidRPr="00387169" w:rsidRDefault="00BB3590" w:rsidP="00387169">
            <w:pPr>
              <w:jc w:val="both"/>
              <w:rPr>
                <w:rFonts w:ascii="Times New Roman" w:hAnsi="Times New Roman" w:cs="Times New Roman"/>
                <w:sz w:val="24"/>
                <w:szCs w:val="24"/>
              </w:rPr>
            </w:pPr>
            <w:r w:rsidRPr="00387169">
              <w:rPr>
                <w:rFonts w:ascii="Times New Roman" w:hAnsi="Times New Roman" w:cs="Times New Roman"/>
                <w:sz w:val="24"/>
                <w:szCs w:val="24"/>
              </w:rPr>
              <w:t xml:space="preserve">Планирование покупок. Выбор места совершения покупок. Виды магазинов. Ориентация в расположении отделов магазина, кассы. </w:t>
            </w:r>
          </w:p>
          <w:p w:rsidR="00BB3590" w:rsidRPr="00387169" w:rsidRDefault="00BB3590" w:rsidP="00387169">
            <w:pPr>
              <w:ind w:left="1233" w:right="3044" w:hanging="708"/>
              <w:jc w:val="both"/>
              <w:rPr>
                <w:rFonts w:ascii="Times New Roman" w:hAnsi="Times New Roman" w:cs="Times New Roman"/>
                <w:b/>
                <w:sz w:val="24"/>
                <w:szCs w:val="24"/>
              </w:rPr>
            </w:pPr>
            <w:r w:rsidRPr="00387169">
              <w:rPr>
                <w:rFonts w:ascii="Times New Roman" w:hAnsi="Times New Roman" w:cs="Times New Roman"/>
                <w:sz w:val="24"/>
                <w:szCs w:val="24"/>
              </w:rPr>
              <w:t>Нахождение нужного товара в магазине.</w:t>
            </w:r>
            <w:r w:rsidRPr="00387169">
              <w:rPr>
                <w:rFonts w:ascii="Times New Roman" w:eastAsia="Times New Roman" w:hAnsi="Times New Roman" w:cs="Times New Roman"/>
                <w:b/>
                <w:sz w:val="24"/>
                <w:szCs w:val="24"/>
              </w:rPr>
              <w:t xml:space="preserve"> </w:t>
            </w:r>
          </w:p>
        </w:tc>
      </w:tr>
      <w:tr w:rsidR="00E66FAE" w:rsidRPr="00387169" w:rsidTr="00387169">
        <w:trPr>
          <w:trHeight w:val="321"/>
        </w:trPr>
        <w:tc>
          <w:tcPr>
            <w:tcW w:w="1072" w:type="dxa"/>
          </w:tcPr>
          <w:p w:rsidR="00E66FAE" w:rsidRPr="00387169" w:rsidRDefault="00E66FAE" w:rsidP="00E66FAE">
            <w:pPr>
              <w:rPr>
                <w:rFonts w:ascii="Times New Roman" w:hAnsi="Times New Roman" w:cs="Times New Roman"/>
                <w:sz w:val="24"/>
                <w:szCs w:val="24"/>
              </w:rPr>
            </w:pPr>
            <w:r w:rsidRPr="00387169">
              <w:rPr>
                <w:rFonts w:ascii="Times New Roman" w:hAnsi="Times New Roman" w:cs="Times New Roman"/>
                <w:sz w:val="24"/>
                <w:szCs w:val="24"/>
              </w:rPr>
              <w:t>2</w:t>
            </w:r>
          </w:p>
        </w:tc>
        <w:tc>
          <w:tcPr>
            <w:tcW w:w="4650" w:type="dxa"/>
          </w:tcPr>
          <w:p w:rsidR="00E66FAE" w:rsidRPr="00387169" w:rsidRDefault="00E66FAE" w:rsidP="00E66FAE">
            <w:pPr>
              <w:rPr>
                <w:rFonts w:ascii="Times New Roman" w:hAnsi="Times New Roman" w:cs="Times New Roman"/>
                <w:b/>
                <w:sz w:val="24"/>
                <w:szCs w:val="24"/>
              </w:rPr>
            </w:pPr>
            <w:r w:rsidRPr="00387169">
              <w:rPr>
                <w:rFonts w:ascii="Times New Roman" w:hAnsi="Times New Roman" w:cs="Times New Roman"/>
                <w:color w:val="000000"/>
                <w:sz w:val="24"/>
                <w:szCs w:val="24"/>
              </w:rPr>
              <w:t>«Уход за вещами»</w:t>
            </w:r>
          </w:p>
        </w:tc>
        <w:tc>
          <w:tcPr>
            <w:tcW w:w="1077" w:type="dxa"/>
          </w:tcPr>
          <w:p w:rsidR="00E66FAE" w:rsidRPr="00387169" w:rsidRDefault="00E216E8" w:rsidP="00E66FAE">
            <w:pPr>
              <w:rPr>
                <w:rFonts w:ascii="Times New Roman" w:hAnsi="Times New Roman" w:cs="Times New Roman"/>
                <w:sz w:val="24"/>
                <w:szCs w:val="24"/>
              </w:rPr>
            </w:pPr>
            <w:r>
              <w:rPr>
                <w:rFonts w:ascii="Times New Roman" w:hAnsi="Times New Roman" w:cs="Times New Roman"/>
                <w:sz w:val="24"/>
                <w:szCs w:val="24"/>
              </w:rPr>
              <w:t>39</w:t>
            </w:r>
          </w:p>
        </w:tc>
        <w:tc>
          <w:tcPr>
            <w:tcW w:w="8222" w:type="dxa"/>
          </w:tcPr>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Ручная стирка.</w:t>
            </w:r>
            <w:r w:rsidRPr="00387169">
              <w:rPr>
                <w:rFonts w:ascii="Times New Roman" w:hAnsi="Times New Roman" w:cs="Times New Roman"/>
                <w:sz w:val="24"/>
                <w:szCs w:val="24"/>
              </w:rPr>
              <w:t xml:space="preserve"> Наполнение емкости водой. Выбор моющего средства. Отмеривание необходимого количества моющего средства. Замачивание белья. </w:t>
            </w:r>
            <w:proofErr w:type="spellStart"/>
            <w:r w:rsidRPr="00387169">
              <w:rPr>
                <w:rFonts w:ascii="Times New Roman" w:hAnsi="Times New Roman" w:cs="Times New Roman"/>
                <w:sz w:val="24"/>
                <w:szCs w:val="24"/>
              </w:rPr>
              <w:t>Застирывание</w:t>
            </w:r>
            <w:proofErr w:type="spellEnd"/>
            <w:r w:rsidRPr="00387169">
              <w:rPr>
                <w:rFonts w:ascii="Times New Roman" w:hAnsi="Times New Roman" w:cs="Times New Roman"/>
                <w:sz w:val="24"/>
                <w:szCs w:val="24"/>
              </w:rPr>
              <w:t xml:space="preserve"> белья. Полоскание белья. Выжимание белья. Вывешивание белья на просушку.  </w:t>
            </w:r>
          </w:p>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Глажение утюгом.</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 xml:space="preserve">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и одежды. </w:t>
            </w:r>
          </w:p>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Уход за обувью.</w:t>
            </w:r>
            <w:r w:rsidRPr="00387169">
              <w:rPr>
                <w:rFonts w:ascii="Times New Roman" w:hAnsi="Times New Roman" w:cs="Times New Roman"/>
                <w:sz w:val="24"/>
                <w:szCs w:val="24"/>
              </w:rPr>
              <w:t xml:space="preserve">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w:t>
            </w:r>
            <w:proofErr w:type="gramStart"/>
            <w:r w:rsidRPr="00387169">
              <w:rPr>
                <w:rFonts w:ascii="Times New Roman" w:hAnsi="Times New Roman" w:cs="Times New Roman"/>
                <w:sz w:val="24"/>
                <w:szCs w:val="24"/>
              </w:rPr>
              <w:t xml:space="preserve">обуви.  </w:t>
            </w:r>
            <w:proofErr w:type="gramEnd"/>
          </w:p>
        </w:tc>
      </w:tr>
      <w:tr w:rsidR="00E66FAE" w:rsidRPr="00387169" w:rsidTr="00387169">
        <w:trPr>
          <w:trHeight w:val="834"/>
        </w:trPr>
        <w:tc>
          <w:tcPr>
            <w:tcW w:w="1072" w:type="dxa"/>
          </w:tcPr>
          <w:p w:rsidR="00E66FAE" w:rsidRPr="00387169" w:rsidRDefault="00E66FAE" w:rsidP="00E66FAE">
            <w:pPr>
              <w:rPr>
                <w:rFonts w:ascii="Times New Roman" w:hAnsi="Times New Roman" w:cs="Times New Roman"/>
                <w:sz w:val="24"/>
                <w:szCs w:val="24"/>
              </w:rPr>
            </w:pPr>
            <w:r w:rsidRPr="00387169">
              <w:rPr>
                <w:rFonts w:ascii="Times New Roman" w:hAnsi="Times New Roman" w:cs="Times New Roman"/>
                <w:sz w:val="24"/>
                <w:szCs w:val="24"/>
              </w:rPr>
              <w:t>3</w:t>
            </w:r>
          </w:p>
        </w:tc>
        <w:tc>
          <w:tcPr>
            <w:tcW w:w="4650" w:type="dxa"/>
          </w:tcPr>
          <w:p w:rsidR="00E66FAE" w:rsidRPr="00387169" w:rsidRDefault="00E66FAE" w:rsidP="00E66FAE">
            <w:pPr>
              <w:rPr>
                <w:rFonts w:ascii="Times New Roman" w:hAnsi="Times New Roman" w:cs="Times New Roman"/>
                <w:sz w:val="24"/>
                <w:szCs w:val="24"/>
              </w:rPr>
            </w:pPr>
            <w:r w:rsidRPr="00387169">
              <w:rPr>
                <w:rFonts w:ascii="Times New Roman" w:hAnsi="Times New Roman" w:cs="Times New Roman"/>
                <w:color w:val="000000"/>
                <w:sz w:val="24"/>
                <w:szCs w:val="24"/>
              </w:rPr>
              <w:t>«Обращение с кухонным инвентарем»</w:t>
            </w:r>
          </w:p>
        </w:tc>
        <w:tc>
          <w:tcPr>
            <w:tcW w:w="1077" w:type="dxa"/>
          </w:tcPr>
          <w:p w:rsidR="00E66FAE" w:rsidRPr="00387169" w:rsidRDefault="00E216E8" w:rsidP="00E66FAE">
            <w:pPr>
              <w:rPr>
                <w:rFonts w:ascii="Times New Roman" w:hAnsi="Times New Roman" w:cs="Times New Roman"/>
                <w:sz w:val="24"/>
                <w:szCs w:val="24"/>
              </w:rPr>
            </w:pPr>
            <w:r>
              <w:rPr>
                <w:rFonts w:ascii="Times New Roman" w:hAnsi="Times New Roman" w:cs="Times New Roman"/>
                <w:sz w:val="24"/>
                <w:szCs w:val="24"/>
              </w:rPr>
              <w:t>22</w:t>
            </w:r>
          </w:p>
        </w:tc>
        <w:tc>
          <w:tcPr>
            <w:tcW w:w="8222" w:type="dxa"/>
          </w:tcPr>
          <w:p w:rsidR="00BB3590" w:rsidRPr="00387169" w:rsidRDefault="00BB3590" w:rsidP="00387169">
            <w:pPr>
              <w:jc w:val="both"/>
              <w:rPr>
                <w:rFonts w:ascii="Times New Roman" w:hAnsi="Times New Roman" w:cs="Times New Roman"/>
                <w:sz w:val="24"/>
                <w:szCs w:val="24"/>
              </w:rPr>
            </w:pPr>
            <w:r w:rsidRPr="00387169">
              <w:rPr>
                <w:rFonts w:ascii="Times New Roman" w:hAnsi="Times New Roman" w:cs="Times New Roman"/>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кухонного инвентаря (тарелка, разделочная доска, </w:t>
            </w:r>
            <w:proofErr w:type="gramStart"/>
            <w:r w:rsidRPr="00387169">
              <w:rPr>
                <w:rFonts w:ascii="Times New Roman" w:hAnsi="Times New Roman" w:cs="Times New Roman"/>
                <w:sz w:val="24"/>
                <w:szCs w:val="24"/>
              </w:rPr>
              <w:t>нож )</w:t>
            </w:r>
            <w:proofErr w:type="gramEnd"/>
            <w:r w:rsidRPr="00387169">
              <w:rPr>
                <w:rFonts w:ascii="Times New Roman" w:hAnsi="Times New Roman" w:cs="Times New Roman"/>
                <w:sz w:val="24"/>
                <w:szCs w:val="24"/>
              </w:rPr>
              <w:t xml:space="preserve">. Различение чистой и грязной посуды. Замачивание посуды. Протирание посуды губкой. </w:t>
            </w:r>
          </w:p>
          <w:p w:rsidR="00BB3590" w:rsidRPr="00387169" w:rsidRDefault="00BB3590" w:rsidP="00387169">
            <w:pPr>
              <w:ind w:left="1233" w:right="2634" w:hanging="708"/>
              <w:jc w:val="both"/>
              <w:rPr>
                <w:rFonts w:ascii="Times New Roman" w:hAnsi="Times New Roman" w:cs="Times New Roman"/>
                <w:sz w:val="24"/>
                <w:szCs w:val="24"/>
              </w:rPr>
            </w:pPr>
            <w:r w:rsidRPr="00387169">
              <w:rPr>
                <w:rFonts w:ascii="Times New Roman" w:hAnsi="Times New Roman" w:cs="Times New Roman"/>
                <w:sz w:val="24"/>
                <w:szCs w:val="24"/>
              </w:rPr>
              <w:t xml:space="preserve">Ополаскивание посуды. Сушка посуды. </w:t>
            </w:r>
          </w:p>
        </w:tc>
      </w:tr>
      <w:tr w:rsidR="00E66FAE" w:rsidRPr="00387169" w:rsidTr="00387169">
        <w:trPr>
          <w:trHeight w:val="834"/>
        </w:trPr>
        <w:tc>
          <w:tcPr>
            <w:tcW w:w="1072" w:type="dxa"/>
          </w:tcPr>
          <w:p w:rsidR="00E66FAE" w:rsidRPr="00387169" w:rsidRDefault="00E66FAE" w:rsidP="00E66FAE">
            <w:pPr>
              <w:rPr>
                <w:rFonts w:ascii="Times New Roman" w:hAnsi="Times New Roman" w:cs="Times New Roman"/>
                <w:sz w:val="24"/>
                <w:szCs w:val="24"/>
              </w:rPr>
            </w:pPr>
          </w:p>
        </w:tc>
        <w:tc>
          <w:tcPr>
            <w:tcW w:w="4650" w:type="dxa"/>
          </w:tcPr>
          <w:p w:rsidR="00E66FAE" w:rsidRPr="00387169" w:rsidRDefault="00E66FAE" w:rsidP="00E66FAE">
            <w:pPr>
              <w:rPr>
                <w:rFonts w:ascii="Times New Roman" w:hAnsi="Times New Roman" w:cs="Times New Roman"/>
                <w:color w:val="000000"/>
                <w:sz w:val="24"/>
                <w:szCs w:val="24"/>
              </w:rPr>
            </w:pPr>
            <w:r w:rsidRPr="00387169">
              <w:rPr>
                <w:rFonts w:ascii="Times New Roman" w:hAnsi="Times New Roman" w:cs="Times New Roman"/>
                <w:color w:val="000000"/>
                <w:sz w:val="24"/>
                <w:szCs w:val="24"/>
              </w:rPr>
              <w:t>«Приготовление пищи»</w:t>
            </w:r>
          </w:p>
        </w:tc>
        <w:tc>
          <w:tcPr>
            <w:tcW w:w="1077" w:type="dxa"/>
          </w:tcPr>
          <w:p w:rsidR="00E66FAE" w:rsidRPr="00387169" w:rsidRDefault="00E216E8" w:rsidP="00E66FAE">
            <w:pPr>
              <w:rPr>
                <w:rFonts w:ascii="Times New Roman" w:hAnsi="Times New Roman" w:cs="Times New Roman"/>
                <w:sz w:val="24"/>
                <w:szCs w:val="24"/>
              </w:rPr>
            </w:pPr>
            <w:r>
              <w:rPr>
                <w:rFonts w:ascii="Times New Roman" w:hAnsi="Times New Roman" w:cs="Times New Roman"/>
                <w:sz w:val="24"/>
                <w:szCs w:val="24"/>
              </w:rPr>
              <w:t>50</w:t>
            </w:r>
          </w:p>
        </w:tc>
        <w:tc>
          <w:tcPr>
            <w:tcW w:w="8222" w:type="dxa"/>
          </w:tcPr>
          <w:p w:rsidR="00A56DDE" w:rsidRDefault="00387169" w:rsidP="00387169">
            <w:pPr>
              <w:jc w:val="both"/>
              <w:rPr>
                <w:rFonts w:ascii="Times New Roman" w:eastAsia="Calibri" w:hAnsi="Times New Roman" w:cs="Times New Roman"/>
                <w:sz w:val="24"/>
                <w:szCs w:val="24"/>
              </w:rPr>
            </w:pPr>
            <w:r w:rsidRPr="00387169">
              <w:rPr>
                <w:rFonts w:ascii="Times New Roman" w:hAnsi="Times New Roman" w:cs="Times New Roman"/>
                <w:sz w:val="24"/>
                <w:szCs w:val="24"/>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Резание ножом. Нарезание продуктов кольцами, полукольцами.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колбаса, нарезание помидор, намазывание хлеба маслом, сборка бутерброда (хлеб с маслом, колбаса, помидор).</w:t>
            </w:r>
            <w:r w:rsidRPr="00387169">
              <w:rPr>
                <w:rFonts w:ascii="Times New Roman" w:eastAsia="Calibri" w:hAnsi="Times New Roman" w:cs="Times New Roman"/>
                <w:sz w:val="24"/>
                <w:szCs w:val="24"/>
              </w:rPr>
              <w:t xml:space="preserve"> </w:t>
            </w:r>
            <w:r w:rsidR="00A56DDE" w:rsidRPr="00387169">
              <w:rPr>
                <w:rFonts w:ascii="Times New Roman" w:hAnsi="Times New Roman" w:cs="Times New Roman"/>
                <w:sz w:val="24"/>
                <w:szCs w:val="24"/>
              </w:rPr>
              <w:t>Соблюдение последовательности дейст</w:t>
            </w:r>
            <w:r w:rsidR="00A56DDE">
              <w:rPr>
                <w:rFonts w:ascii="Times New Roman" w:hAnsi="Times New Roman" w:cs="Times New Roman"/>
                <w:sz w:val="24"/>
                <w:szCs w:val="24"/>
              </w:rPr>
              <w:t>вий при приготовлении каши</w:t>
            </w:r>
            <w:r w:rsidR="00A56DDE" w:rsidRPr="00387169">
              <w:rPr>
                <w:rFonts w:ascii="Times New Roman" w:hAnsi="Times New Roman" w:cs="Times New Roman"/>
                <w:sz w:val="24"/>
                <w:szCs w:val="24"/>
              </w:rPr>
              <w:t>: выбор продуктов, выбор кухонного инвентаря</w:t>
            </w:r>
            <w:r w:rsidR="00A56DDE">
              <w:rPr>
                <w:rFonts w:ascii="Times New Roman" w:hAnsi="Times New Roman" w:cs="Times New Roman"/>
                <w:sz w:val="24"/>
                <w:szCs w:val="24"/>
              </w:rPr>
              <w:t>.</w:t>
            </w:r>
          </w:p>
          <w:p w:rsidR="00387169" w:rsidRPr="00387169" w:rsidRDefault="00387169" w:rsidP="00387169">
            <w:pPr>
              <w:jc w:val="both"/>
              <w:rPr>
                <w:rFonts w:ascii="Times New Roman" w:hAnsi="Times New Roman" w:cs="Times New Roman"/>
                <w:sz w:val="24"/>
                <w:szCs w:val="24"/>
              </w:rPr>
            </w:pPr>
            <w:r w:rsidRPr="00387169">
              <w:rPr>
                <w:rFonts w:ascii="Times New Roman" w:hAnsi="Times New Roman" w:cs="Times New Roman"/>
                <w:sz w:val="24"/>
                <w:szCs w:val="24"/>
              </w:rPr>
              <w:t xml:space="preserve">Поддержание чистоты рабочего места в процессе приготовления пищи. </w:t>
            </w:r>
          </w:p>
          <w:p w:rsidR="00387169" w:rsidRPr="00387169" w:rsidRDefault="00387169" w:rsidP="00387169">
            <w:pPr>
              <w:spacing w:after="54"/>
              <w:ind w:right="10"/>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Накрывание на стол.</w:t>
            </w:r>
            <w:r w:rsidRPr="00387169">
              <w:rPr>
                <w:rFonts w:ascii="Times New Roman" w:hAnsi="Times New Roman" w:cs="Times New Roman"/>
                <w:sz w:val="24"/>
                <w:szCs w:val="24"/>
              </w:rPr>
              <w:t xml:space="preserve"> Выбор посуды и столовых приборов. </w:t>
            </w:r>
          </w:p>
          <w:p w:rsidR="00387169" w:rsidRPr="00387169" w:rsidRDefault="00387169" w:rsidP="00387169">
            <w:pPr>
              <w:jc w:val="both"/>
              <w:rPr>
                <w:rFonts w:ascii="Times New Roman" w:hAnsi="Times New Roman" w:cs="Times New Roman"/>
                <w:sz w:val="24"/>
                <w:szCs w:val="24"/>
              </w:rPr>
            </w:pPr>
            <w:r w:rsidRPr="00387169">
              <w:rPr>
                <w:rFonts w:ascii="Times New Roman" w:hAnsi="Times New Roman" w:cs="Times New Roman"/>
                <w:sz w:val="24"/>
                <w:szCs w:val="24"/>
              </w:rPr>
              <w:lastRenderedPageBreak/>
              <w:t xml:space="preserve">Раскладывание столовых приборов при сервировке стола. </w:t>
            </w:r>
          </w:p>
        </w:tc>
      </w:tr>
      <w:tr w:rsidR="00E66FAE" w:rsidRPr="00387169" w:rsidTr="00387169">
        <w:trPr>
          <w:trHeight w:val="834"/>
        </w:trPr>
        <w:tc>
          <w:tcPr>
            <w:tcW w:w="1072" w:type="dxa"/>
          </w:tcPr>
          <w:p w:rsidR="00E66FAE" w:rsidRPr="00387169" w:rsidRDefault="00E66FAE" w:rsidP="00E66FAE">
            <w:pPr>
              <w:rPr>
                <w:rFonts w:ascii="Times New Roman" w:hAnsi="Times New Roman" w:cs="Times New Roman"/>
                <w:sz w:val="24"/>
                <w:szCs w:val="24"/>
              </w:rPr>
            </w:pPr>
          </w:p>
        </w:tc>
        <w:tc>
          <w:tcPr>
            <w:tcW w:w="4650" w:type="dxa"/>
          </w:tcPr>
          <w:p w:rsidR="00E66FAE" w:rsidRPr="00387169" w:rsidRDefault="00E66FAE" w:rsidP="00E66FAE">
            <w:pPr>
              <w:rPr>
                <w:rFonts w:ascii="Times New Roman" w:hAnsi="Times New Roman" w:cs="Times New Roman"/>
                <w:color w:val="000000"/>
                <w:sz w:val="24"/>
                <w:szCs w:val="24"/>
              </w:rPr>
            </w:pPr>
            <w:r w:rsidRPr="00387169">
              <w:rPr>
                <w:rFonts w:ascii="Times New Roman" w:hAnsi="Times New Roman" w:cs="Times New Roman"/>
                <w:color w:val="000000"/>
                <w:sz w:val="24"/>
                <w:szCs w:val="24"/>
              </w:rPr>
              <w:t>«Уборка помещений и территории».</w:t>
            </w:r>
          </w:p>
        </w:tc>
        <w:tc>
          <w:tcPr>
            <w:tcW w:w="1077" w:type="dxa"/>
          </w:tcPr>
          <w:p w:rsidR="00E66FAE" w:rsidRPr="00387169" w:rsidRDefault="00E216E8" w:rsidP="00E66FAE">
            <w:pPr>
              <w:rPr>
                <w:rFonts w:ascii="Times New Roman" w:hAnsi="Times New Roman" w:cs="Times New Roman"/>
                <w:sz w:val="24"/>
                <w:szCs w:val="24"/>
              </w:rPr>
            </w:pPr>
            <w:r>
              <w:rPr>
                <w:rFonts w:ascii="Times New Roman" w:hAnsi="Times New Roman" w:cs="Times New Roman"/>
                <w:sz w:val="24"/>
                <w:szCs w:val="24"/>
              </w:rPr>
              <w:t>45</w:t>
            </w:r>
          </w:p>
        </w:tc>
        <w:tc>
          <w:tcPr>
            <w:tcW w:w="8222" w:type="dxa"/>
          </w:tcPr>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Уборка мебели.</w:t>
            </w:r>
            <w:r w:rsidRPr="00387169">
              <w:rPr>
                <w:rFonts w:ascii="Times New Roman" w:hAnsi="Times New Roman" w:cs="Times New Roman"/>
                <w:sz w:val="24"/>
                <w:szCs w:val="24"/>
              </w:rPr>
              <w:t xml:space="preserve"> Уборка с поверхности стола остатков еды и мусора. Вытирание поверхности стола. Соблюдение последовательности действий при мытье поверхностей стола: наполнение таза водой, приготовление тряпок</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добавление моющего средства в воду</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уборка предметов с поверхности</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 xml:space="preserve">вытирание поверхности, выливание использованной воды.  </w:t>
            </w:r>
          </w:p>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Уборка пола.</w:t>
            </w:r>
            <w:r w:rsidRPr="00387169">
              <w:rPr>
                <w:rFonts w:ascii="Times New Roman" w:hAnsi="Times New Roman" w:cs="Times New Roman"/>
                <w:sz w:val="24"/>
                <w:szCs w:val="24"/>
              </w:rPr>
              <w:t xml:space="preserve">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заметание мусора на совок</w:t>
            </w:r>
            <w:r w:rsidRPr="00387169">
              <w:rPr>
                <w:rFonts w:ascii="Times New Roman" w:eastAsia="Times New Roman" w:hAnsi="Times New Roman" w:cs="Times New Roman"/>
                <w:i/>
                <w:sz w:val="24"/>
                <w:szCs w:val="24"/>
              </w:rPr>
              <w:t xml:space="preserve">, </w:t>
            </w:r>
            <w:r w:rsidRPr="00387169">
              <w:rPr>
                <w:rFonts w:ascii="Times New Roman" w:hAnsi="Times New Roman" w:cs="Times New Roman"/>
                <w:sz w:val="24"/>
                <w:szCs w:val="24"/>
              </w:rPr>
              <w:t>высыпание мусора в урну.</w:t>
            </w:r>
            <w:r w:rsidRPr="00387169">
              <w:rPr>
                <w:rFonts w:ascii="Times New Roman" w:eastAsia="Calibri" w:hAnsi="Times New Roman" w:cs="Times New Roman"/>
                <w:sz w:val="24"/>
                <w:szCs w:val="24"/>
              </w:rPr>
              <w:t xml:space="preserve">  </w:t>
            </w:r>
          </w:p>
          <w:p w:rsidR="00BB3590" w:rsidRPr="00387169" w:rsidRDefault="00BB3590" w:rsidP="00387169">
            <w:pPr>
              <w:jc w:val="both"/>
              <w:rPr>
                <w:rFonts w:ascii="Times New Roman" w:hAnsi="Times New Roman" w:cs="Times New Roman"/>
                <w:sz w:val="24"/>
                <w:szCs w:val="24"/>
              </w:rPr>
            </w:pPr>
            <w:r w:rsidRPr="00387169">
              <w:rPr>
                <w:rFonts w:ascii="Times New Roman" w:eastAsia="Times New Roman" w:hAnsi="Times New Roman" w:cs="Times New Roman"/>
                <w:b/>
                <w:i/>
                <w:sz w:val="24"/>
                <w:szCs w:val="24"/>
              </w:rPr>
              <w:t xml:space="preserve">Уборка территории. </w:t>
            </w:r>
            <w:r w:rsidRPr="00387169">
              <w:rPr>
                <w:rFonts w:ascii="Times New Roman" w:hAnsi="Times New Roman" w:cs="Times New Roman"/>
                <w:sz w:val="24"/>
                <w:szCs w:val="24"/>
              </w:rPr>
              <w:t xml:space="preserve">Уборка бытового мусора. Подметание </w:t>
            </w:r>
            <w:proofErr w:type="gramStart"/>
            <w:r w:rsidRPr="00387169">
              <w:rPr>
                <w:rFonts w:ascii="Times New Roman" w:hAnsi="Times New Roman" w:cs="Times New Roman"/>
                <w:sz w:val="24"/>
                <w:szCs w:val="24"/>
              </w:rPr>
              <w:t xml:space="preserve">территории. </w:t>
            </w:r>
            <w:r w:rsidRPr="00387169">
              <w:rPr>
                <w:rFonts w:ascii="Times New Roman" w:eastAsia="Times New Roman" w:hAnsi="Times New Roman" w:cs="Times New Roman"/>
                <w:b/>
                <w:i/>
                <w:sz w:val="24"/>
                <w:szCs w:val="24"/>
              </w:rPr>
              <w:t xml:space="preserve"> </w:t>
            </w:r>
            <w:proofErr w:type="gramEnd"/>
          </w:p>
        </w:tc>
      </w:tr>
      <w:tr w:rsidR="00E66FAE" w:rsidRPr="00387169" w:rsidTr="00387169">
        <w:trPr>
          <w:trHeight w:val="412"/>
        </w:trPr>
        <w:tc>
          <w:tcPr>
            <w:tcW w:w="1072" w:type="dxa"/>
          </w:tcPr>
          <w:p w:rsidR="00E66FAE" w:rsidRPr="00387169" w:rsidRDefault="00E66FAE" w:rsidP="00E66FAE">
            <w:pPr>
              <w:rPr>
                <w:rFonts w:ascii="Times New Roman" w:hAnsi="Times New Roman" w:cs="Times New Roman"/>
                <w:sz w:val="24"/>
                <w:szCs w:val="24"/>
              </w:rPr>
            </w:pPr>
          </w:p>
        </w:tc>
        <w:tc>
          <w:tcPr>
            <w:tcW w:w="4650" w:type="dxa"/>
          </w:tcPr>
          <w:p w:rsidR="00E66FAE" w:rsidRPr="00387169" w:rsidRDefault="00E66FAE" w:rsidP="00E66FAE">
            <w:pPr>
              <w:rPr>
                <w:rFonts w:ascii="Times New Roman" w:eastAsia="Times New Roman" w:hAnsi="Times New Roman" w:cs="Times New Roman"/>
                <w:bCs/>
                <w:sz w:val="24"/>
                <w:szCs w:val="24"/>
                <w:lang w:eastAsia="ru-RU"/>
              </w:rPr>
            </w:pPr>
            <w:r w:rsidRPr="00387169">
              <w:rPr>
                <w:rFonts w:ascii="Times New Roman" w:eastAsia="Times New Roman" w:hAnsi="Times New Roman" w:cs="Times New Roman"/>
                <w:bCs/>
                <w:sz w:val="24"/>
                <w:szCs w:val="24"/>
                <w:lang w:eastAsia="ru-RU"/>
              </w:rPr>
              <w:t>Итого</w:t>
            </w:r>
          </w:p>
        </w:tc>
        <w:tc>
          <w:tcPr>
            <w:tcW w:w="1077" w:type="dxa"/>
          </w:tcPr>
          <w:p w:rsidR="00E66FAE" w:rsidRPr="00387169" w:rsidRDefault="009A42C8" w:rsidP="00E66FAE">
            <w:pPr>
              <w:rPr>
                <w:rFonts w:ascii="Times New Roman" w:hAnsi="Times New Roman" w:cs="Times New Roman"/>
                <w:sz w:val="24"/>
                <w:szCs w:val="24"/>
              </w:rPr>
            </w:pPr>
            <w:r w:rsidRPr="00E216E8">
              <w:rPr>
                <w:rFonts w:ascii="Times New Roman" w:hAnsi="Times New Roman" w:cs="Times New Roman"/>
                <w:sz w:val="24"/>
                <w:szCs w:val="24"/>
              </w:rPr>
              <w:t>170</w:t>
            </w:r>
          </w:p>
        </w:tc>
        <w:tc>
          <w:tcPr>
            <w:tcW w:w="8222" w:type="dxa"/>
          </w:tcPr>
          <w:p w:rsidR="00E66FAE" w:rsidRPr="00387169" w:rsidRDefault="00E66FAE" w:rsidP="00E66FAE">
            <w:pPr>
              <w:rPr>
                <w:rFonts w:ascii="Times New Roman" w:eastAsia="Calibri" w:hAnsi="Times New Roman" w:cs="Times New Roman"/>
                <w:sz w:val="24"/>
                <w:szCs w:val="24"/>
              </w:rPr>
            </w:pPr>
          </w:p>
        </w:tc>
      </w:tr>
    </w:tbl>
    <w:p w:rsidR="00BB3590" w:rsidRPr="00BF2015" w:rsidRDefault="00BB3590" w:rsidP="00BF2015">
      <w:pPr>
        <w:spacing w:after="0" w:line="240" w:lineRule="auto"/>
        <w:jc w:val="both"/>
        <w:rPr>
          <w:rFonts w:ascii="Times New Roman" w:eastAsia="Calibri" w:hAnsi="Times New Roman" w:cs="Times New Roman"/>
          <w:b/>
          <w:color w:val="000000"/>
          <w:sz w:val="24"/>
          <w:szCs w:val="28"/>
          <w:lang w:eastAsia="ru-RU"/>
        </w:rPr>
      </w:pPr>
    </w:p>
    <w:p w:rsidR="00E216E8" w:rsidRDefault="00E216E8" w:rsidP="00BB3590">
      <w:pPr>
        <w:rPr>
          <w:color w:val="000000"/>
          <w:szCs w:val="28"/>
        </w:rPr>
      </w:pPr>
    </w:p>
    <w:p w:rsidR="00E216E8" w:rsidRDefault="00E216E8" w:rsidP="00BB3590">
      <w:pPr>
        <w:rPr>
          <w:color w:val="000000"/>
          <w:szCs w:val="28"/>
        </w:rPr>
      </w:pPr>
    </w:p>
    <w:p w:rsidR="00E216E8" w:rsidRDefault="00E216E8" w:rsidP="00BB3590">
      <w:pPr>
        <w:rPr>
          <w:color w:val="000000"/>
          <w:szCs w:val="28"/>
        </w:rPr>
      </w:pPr>
    </w:p>
    <w:p w:rsidR="00387169" w:rsidRDefault="00387169" w:rsidP="00BB3590">
      <w:pPr>
        <w:rPr>
          <w:color w:val="000000"/>
          <w:szCs w:val="28"/>
        </w:rPr>
      </w:pPr>
    </w:p>
    <w:p w:rsidR="00387169" w:rsidRDefault="00387169" w:rsidP="00BB3590">
      <w:pPr>
        <w:rPr>
          <w:color w:val="000000"/>
          <w:szCs w:val="28"/>
        </w:rPr>
      </w:pPr>
    </w:p>
    <w:p w:rsidR="00BF2015" w:rsidRDefault="00BF2015" w:rsidP="00BB3590">
      <w:pPr>
        <w:rPr>
          <w:color w:val="000000"/>
          <w:szCs w:val="28"/>
        </w:rPr>
      </w:pPr>
    </w:p>
    <w:p w:rsidR="00BF2015" w:rsidRDefault="00BF2015" w:rsidP="00BB3590">
      <w:pPr>
        <w:rPr>
          <w:color w:val="000000"/>
          <w:szCs w:val="28"/>
        </w:rPr>
      </w:pPr>
    </w:p>
    <w:p w:rsidR="00387169" w:rsidRDefault="00387169" w:rsidP="00BB3590">
      <w:pPr>
        <w:rPr>
          <w:color w:val="000000"/>
          <w:szCs w:val="28"/>
        </w:rPr>
      </w:pPr>
    </w:p>
    <w:p w:rsidR="00387169" w:rsidRDefault="00387169" w:rsidP="00BB3590">
      <w:pPr>
        <w:rPr>
          <w:color w:val="000000"/>
          <w:szCs w:val="28"/>
        </w:rPr>
      </w:pPr>
    </w:p>
    <w:p w:rsidR="00BB3590" w:rsidRDefault="00BB3590" w:rsidP="00BB3590">
      <w:pPr>
        <w:spacing w:after="0" w:line="240" w:lineRule="auto"/>
        <w:rPr>
          <w:rFonts w:ascii="Times New Roman" w:eastAsia="Calibri" w:hAnsi="Times New Roman" w:cs="Times New Roman"/>
          <w:color w:val="000000"/>
          <w:sz w:val="24"/>
          <w:szCs w:val="28"/>
          <w:lang w:eastAsia="ru-RU"/>
        </w:rPr>
      </w:pPr>
    </w:p>
    <w:p w:rsidR="00D9438E" w:rsidRDefault="00D9438E" w:rsidP="00BB3590">
      <w:pPr>
        <w:spacing w:after="55" w:line="240" w:lineRule="auto"/>
        <w:rPr>
          <w:rFonts w:ascii="Times New Roman" w:eastAsia="Calibri" w:hAnsi="Times New Roman" w:cs="Times New Roman"/>
          <w:color w:val="000000"/>
          <w:sz w:val="24"/>
          <w:szCs w:val="28"/>
          <w:lang w:eastAsia="ru-RU"/>
        </w:rPr>
      </w:pPr>
    </w:p>
    <w:p w:rsidR="00BB3590" w:rsidRPr="00513B03" w:rsidRDefault="00BB3590" w:rsidP="00BB3590">
      <w:pPr>
        <w:spacing w:after="55" w:line="240" w:lineRule="auto"/>
        <w:rPr>
          <w:rFonts w:ascii="Calibri" w:eastAsia="Calibri" w:hAnsi="Calibri" w:cs="Calibri"/>
          <w:color w:val="000000"/>
          <w:lang w:eastAsia="ru-RU"/>
        </w:rPr>
      </w:pPr>
      <w:r w:rsidRPr="00513B03">
        <w:rPr>
          <w:rFonts w:ascii="Times New Roman" w:eastAsia="Times New Roman" w:hAnsi="Times New Roman" w:cs="Times New Roman"/>
          <w:b/>
          <w:color w:val="000000"/>
          <w:sz w:val="28"/>
          <w:lang w:eastAsia="ru-RU"/>
        </w:rPr>
        <w:t xml:space="preserve"> </w:t>
      </w:r>
    </w:p>
    <w:p w:rsidR="00BB3590" w:rsidRDefault="00BB3590" w:rsidP="00BB3590">
      <w:pPr>
        <w:keepNext/>
        <w:keepLines/>
        <w:spacing w:after="11" w:line="240" w:lineRule="auto"/>
        <w:ind w:right="-15"/>
        <w:jc w:val="center"/>
        <w:outlineLvl w:val="0"/>
        <w:rPr>
          <w:rFonts w:ascii="Times New Roman" w:eastAsia="Times New Roman" w:hAnsi="Times New Roman" w:cs="Times New Roman"/>
          <w:b/>
          <w:color w:val="000000"/>
          <w:sz w:val="28"/>
          <w:lang w:eastAsia="ru-RU"/>
        </w:rPr>
      </w:pPr>
    </w:p>
    <w:p w:rsidR="00D9438E" w:rsidRPr="00405797" w:rsidRDefault="00D9438E" w:rsidP="00D9438E">
      <w:pPr>
        <w:spacing w:after="0" w:line="240" w:lineRule="auto"/>
        <w:jc w:val="both"/>
        <w:rPr>
          <w:rFonts w:ascii="Times New Roman" w:eastAsia="Calibri" w:hAnsi="Times New Roman" w:cs="Times New Roman"/>
          <w:b/>
          <w:color w:val="000000"/>
          <w:sz w:val="24"/>
          <w:szCs w:val="28"/>
          <w:lang w:eastAsia="ru-RU"/>
        </w:rPr>
      </w:pPr>
      <w:r w:rsidRPr="00405797">
        <w:rPr>
          <w:rFonts w:ascii="Times New Roman" w:eastAsia="Calibri" w:hAnsi="Times New Roman" w:cs="Times New Roman"/>
          <w:b/>
          <w:color w:val="000000"/>
          <w:sz w:val="24"/>
          <w:szCs w:val="28"/>
          <w:lang w:eastAsia="ru-RU"/>
        </w:rPr>
        <w:t>Материально техническое обеспечение:</w:t>
      </w:r>
    </w:p>
    <w:p w:rsidR="00D9438E" w:rsidRPr="00DF2D8D" w:rsidRDefault="00D9438E" w:rsidP="00D9438E">
      <w:pPr>
        <w:pStyle w:val="a4"/>
        <w:numPr>
          <w:ilvl w:val="0"/>
          <w:numId w:val="42"/>
        </w:numPr>
        <w:rPr>
          <w:color w:val="000000"/>
          <w:szCs w:val="28"/>
        </w:rPr>
      </w:pPr>
      <w:r w:rsidRPr="00DF2D8D">
        <w:rPr>
          <w:color w:val="000000"/>
          <w:szCs w:val="28"/>
        </w:rPr>
        <w:t>Учебно-методический комплекс по разработке и реализации специальной индивидуальной программы развития (СИПР)</w:t>
      </w:r>
    </w:p>
    <w:p w:rsidR="00D9438E" w:rsidRPr="00DF2D8D" w:rsidRDefault="00D9438E" w:rsidP="00D9438E">
      <w:pPr>
        <w:pStyle w:val="a4"/>
        <w:numPr>
          <w:ilvl w:val="0"/>
          <w:numId w:val="42"/>
        </w:numPr>
        <w:spacing w:after="0"/>
        <w:jc w:val="both"/>
        <w:rPr>
          <w:color w:val="000000"/>
          <w:sz w:val="36"/>
          <w:szCs w:val="28"/>
        </w:rPr>
      </w:pPr>
      <w:r w:rsidRPr="003D05BF">
        <w:t xml:space="preserve">Тетрадь по обслуживающему труду (для учащихся </w:t>
      </w:r>
      <w:r>
        <w:t>коррекционных школ VIII вида). 6</w:t>
      </w:r>
      <w:r w:rsidRPr="003D05BF">
        <w:t xml:space="preserve"> класс.</w:t>
      </w:r>
    </w:p>
    <w:p w:rsidR="00D9438E" w:rsidRPr="00DF2D8D" w:rsidRDefault="00D9438E" w:rsidP="00D9438E">
      <w:pPr>
        <w:pStyle w:val="a4"/>
        <w:numPr>
          <w:ilvl w:val="0"/>
          <w:numId w:val="42"/>
        </w:numPr>
        <w:spacing w:after="0"/>
        <w:jc w:val="both"/>
        <w:rPr>
          <w:color w:val="000000"/>
          <w:sz w:val="36"/>
          <w:szCs w:val="28"/>
        </w:rPr>
      </w:pPr>
      <w:r>
        <w:t xml:space="preserve">Материалы учебного пособия Подготовка младшего обслуживающего персонала 5 класс Галле А.Г. </w:t>
      </w:r>
    </w:p>
    <w:p w:rsidR="00D9438E" w:rsidRPr="00DF2D8D" w:rsidRDefault="00D9438E" w:rsidP="00D9438E">
      <w:pPr>
        <w:pStyle w:val="a4"/>
        <w:numPr>
          <w:ilvl w:val="0"/>
          <w:numId w:val="42"/>
        </w:numPr>
        <w:spacing w:after="0"/>
        <w:jc w:val="both"/>
        <w:rPr>
          <w:color w:val="000000"/>
          <w:sz w:val="36"/>
          <w:szCs w:val="28"/>
        </w:rPr>
      </w:pPr>
      <w:r w:rsidRPr="00DF2D8D">
        <w:rPr>
          <w:color w:val="000000"/>
          <w:szCs w:val="28"/>
        </w:rPr>
        <w:t xml:space="preserve">Рабочая тетрадь. Подготовка младшего обслуживающего персонала 5 класс Галле А.Г. </w:t>
      </w:r>
    </w:p>
    <w:p w:rsidR="00D9438E" w:rsidRPr="00DF2D8D" w:rsidRDefault="00D9438E" w:rsidP="00D9438E">
      <w:pPr>
        <w:pStyle w:val="a4"/>
        <w:numPr>
          <w:ilvl w:val="0"/>
          <w:numId w:val="42"/>
        </w:numPr>
        <w:spacing w:after="0"/>
        <w:jc w:val="both"/>
        <w:rPr>
          <w:color w:val="000000"/>
          <w:szCs w:val="28"/>
        </w:rPr>
      </w:pPr>
      <w:r w:rsidRPr="00DF2D8D">
        <w:rPr>
          <w:color w:val="000000"/>
          <w:szCs w:val="28"/>
        </w:rPr>
        <w:t>Продукты питания</w:t>
      </w:r>
    </w:p>
    <w:p w:rsidR="00D9438E" w:rsidRPr="00DF2D8D" w:rsidRDefault="00D9438E" w:rsidP="00D9438E">
      <w:pPr>
        <w:pStyle w:val="a4"/>
        <w:numPr>
          <w:ilvl w:val="0"/>
          <w:numId w:val="42"/>
        </w:numPr>
        <w:spacing w:after="0"/>
        <w:jc w:val="both"/>
        <w:rPr>
          <w:color w:val="000000"/>
          <w:sz w:val="36"/>
          <w:szCs w:val="28"/>
        </w:rPr>
      </w:pPr>
      <w:r>
        <w:rPr>
          <w:color w:val="000000"/>
        </w:rPr>
        <w:t xml:space="preserve">Предметы посуды для сервировки </w:t>
      </w:r>
      <w:r w:rsidRPr="001C2646">
        <w:rPr>
          <w:color w:val="000000"/>
        </w:rPr>
        <w:t>стола</w:t>
      </w:r>
    </w:p>
    <w:p w:rsidR="00D9438E" w:rsidRPr="00DF2D8D" w:rsidRDefault="00D9438E" w:rsidP="00D9438E">
      <w:pPr>
        <w:pStyle w:val="a4"/>
        <w:numPr>
          <w:ilvl w:val="0"/>
          <w:numId w:val="42"/>
        </w:numPr>
        <w:spacing w:after="0"/>
        <w:jc w:val="both"/>
        <w:rPr>
          <w:color w:val="000000"/>
          <w:sz w:val="36"/>
          <w:szCs w:val="28"/>
        </w:rPr>
      </w:pPr>
      <w:r>
        <w:t xml:space="preserve"> Моющие</w:t>
      </w:r>
      <w:r w:rsidRPr="004726C5">
        <w:t xml:space="preserve"> средства</w:t>
      </w:r>
    </w:p>
    <w:p w:rsidR="00D9438E" w:rsidRPr="00DF2D8D" w:rsidRDefault="00D9438E" w:rsidP="00D9438E">
      <w:pPr>
        <w:pStyle w:val="a4"/>
        <w:numPr>
          <w:ilvl w:val="0"/>
          <w:numId w:val="42"/>
        </w:numPr>
        <w:spacing w:after="0"/>
        <w:jc w:val="both"/>
        <w:rPr>
          <w:color w:val="000000"/>
          <w:sz w:val="36"/>
          <w:szCs w:val="28"/>
        </w:rPr>
      </w:pPr>
      <w:r>
        <w:t>Средства для чистки обуви</w:t>
      </w:r>
    </w:p>
    <w:p w:rsidR="00D9438E" w:rsidRPr="00DF2D8D" w:rsidRDefault="00D9438E" w:rsidP="00D9438E">
      <w:pPr>
        <w:pStyle w:val="a4"/>
        <w:numPr>
          <w:ilvl w:val="0"/>
          <w:numId w:val="42"/>
        </w:numPr>
        <w:spacing w:after="0"/>
        <w:jc w:val="both"/>
        <w:rPr>
          <w:color w:val="000000"/>
          <w:sz w:val="36"/>
          <w:szCs w:val="28"/>
        </w:rPr>
      </w:pPr>
      <w:r w:rsidRPr="002E6EBC">
        <w:rPr>
          <w:color w:val="000000"/>
          <w:szCs w:val="28"/>
        </w:rPr>
        <w:t>Уборка помещений и территории</w:t>
      </w:r>
    </w:p>
    <w:p w:rsidR="00D9438E" w:rsidRPr="00DF2D8D" w:rsidRDefault="00D9438E" w:rsidP="00D9438E">
      <w:pPr>
        <w:pStyle w:val="a4"/>
        <w:numPr>
          <w:ilvl w:val="0"/>
          <w:numId w:val="42"/>
        </w:numPr>
        <w:spacing w:after="0"/>
        <w:jc w:val="both"/>
        <w:rPr>
          <w:color w:val="000000"/>
          <w:szCs w:val="28"/>
        </w:rPr>
      </w:pPr>
      <w:r w:rsidRPr="00DF2D8D">
        <w:rPr>
          <w:color w:val="000000"/>
          <w:szCs w:val="28"/>
        </w:rPr>
        <w:t xml:space="preserve">Тематические карточки «Посуда» </w:t>
      </w:r>
    </w:p>
    <w:p w:rsidR="00D9438E" w:rsidRDefault="00D9438E" w:rsidP="00D9438E">
      <w:pPr>
        <w:pStyle w:val="a4"/>
        <w:numPr>
          <w:ilvl w:val="0"/>
          <w:numId w:val="42"/>
        </w:numPr>
        <w:spacing w:after="0"/>
        <w:jc w:val="both"/>
        <w:rPr>
          <w:color w:val="000000"/>
          <w:szCs w:val="28"/>
        </w:rPr>
      </w:pPr>
      <w:r w:rsidRPr="00DF2D8D">
        <w:rPr>
          <w:color w:val="000000"/>
          <w:szCs w:val="28"/>
        </w:rPr>
        <w:t>Тематические карточки «Одежда»</w:t>
      </w:r>
    </w:p>
    <w:p w:rsidR="00D9438E" w:rsidRPr="007C7A06" w:rsidRDefault="00D9438E" w:rsidP="00D9438E">
      <w:pPr>
        <w:pStyle w:val="a4"/>
        <w:numPr>
          <w:ilvl w:val="0"/>
          <w:numId w:val="42"/>
        </w:numPr>
        <w:spacing w:after="0"/>
        <w:jc w:val="both"/>
        <w:rPr>
          <w:color w:val="000000"/>
          <w:sz w:val="22"/>
          <w:szCs w:val="28"/>
        </w:rPr>
      </w:pPr>
      <w:r w:rsidRPr="007C7A06">
        <w:t>Тематические карточки «Электроприборы»</w:t>
      </w:r>
    </w:p>
    <w:p w:rsidR="00D9438E" w:rsidRPr="00DF2D8D" w:rsidRDefault="00D9438E" w:rsidP="00D9438E">
      <w:pPr>
        <w:pStyle w:val="a4"/>
        <w:numPr>
          <w:ilvl w:val="0"/>
          <w:numId w:val="42"/>
        </w:numPr>
        <w:spacing w:after="0"/>
        <w:jc w:val="both"/>
        <w:rPr>
          <w:color w:val="000000"/>
          <w:szCs w:val="28"/>
        </w:rPr>
      </w:pPr>
      <w:r w:rsidRPr="00DF2D8D">
        <w:rPr>
          <w:color w:val="000000"/>
          <w:szCs w:val="28"/>
        </w:rPr>
        <w:t>Ноутбук</w:t>
      </w:r>
    </w:p>
    <w:p w:rsidR="00D9438E" w:rsidRPr="00DF2D8D" w:rsidRDefault="00D9438E" w:rsidP="00D9438E">
      <w:pPr>
        <w:pStyle w:val="a4"/>
        <w:numPr>
          <w:ilvl w:val="0"/>
          <w:numId w:val="42"/>
        </w:numPr>
        <w:spacing w:after="0"/>
        <w:jc w:val="both"/>
        <w:rPr>
          <w:color w:val="000000"/>
          <w:szCs w:val="28"/>
        </w:rPr>
      </w:pPr>
      <w:r w:rsidRPr="00DF2D8D">
        <w:rPr>
          <w:color w:val="000000"/>
          <w:szCs w:val="28"/>
        </w:rPr>
        <w:t xml:space="preserve">Интерактивная доска </w:t>
      </w:r>
    </w:p>
    <w:p w:rsidR="00D9438E" w:rsidRPr="00DF2D8D" w:rsidRDefault="00D9438E" w:rsidP="00D9438E">
      <w:pPr>
        <w:pStyle w:val="a4"/>
        <w:numPr>
          <w:ilvl w:val="0"/>
          <w:numId w:val="42"/>
        </w:numPr>
        <w:spacing w:after="0"/>
        <w:jc w:val="both"/>
        <w:rPr>
          <w:color w:val="000000"/>
          <w:szCs w:val="28"/>
        </w:rPr>
      </w:pPr>
      <w:r w:rsidRPr="00DF2D8D">
        <w:rPr>
          <w:color w:val="000000"/>
          <w:szCs w:val="28"/>
        </w:rPr>
        <w:t>Интернет ресурсы</w:t>
      </w:r>
    </w:p>
    <w:p w:rsidR="00D9438E" w:rsidRPr="00513B03" w:rsidRDefault="00D9438E" w:rsidP="00BB3590">
      <w:pPr>
        <w:keepNext/>
        <w:keepLines/>
        <w:spacing w:after="11" w:line="240" w:lineRule="auto"/>
        <w:ind w:right="-15"/>
        <w:jc w:val="center"/>
        <w:outlineLvl w:val="0"/>
        <w:rPr>
          <w:rFonts w:ascii="Times New Roman" w:eastAsia="Times New Roman" w:hAnsi="Times New Roman" w:cs="Times New Roman"/>
          <w:b/>
          <w:color w:val="000000"/>
          <w:sz w:val="28"/>
          <w:lang w:eastAsia="ru-RU"/>
        </w:rPr>
      </w:pPr>
      <w:bookmarkStart w:id="0" w:name="_GoBack"/>
      <w:bookmarkEnd w:id="0"/>
    </w:p>
    <w:p w:rsidR="00DC7305" w:rsidRDefault="00DC7305" w:rsidP="00E66FAE">
      <w:pPr>
        <w:rPr>
          <w:rFonts w:ascii="Times New Roman" w:hAnsi="Times New Roman" w:cs="Times New Roman"/>
          <w:sz w:val="24"/>
          <w:szCs w:val="24"/>
        </w:rPr>
      </w:pPr>
    </w:p>
    <w:p w:rsidR="00DC7305" w:rsidRDefault="00DC7305" w:rsidP="00E66FAE">
      <w:pPr>
        <w:rPr>
          <w:rFonts w:ascii="Times New Roman" w:hAnsi="Times New Roman" w:cs="Times New Roman"/>
          <w:sz w:val="24"/>
          <w:szCs w:val="24"/>
        </w:rPr>
      </w:pPr>
    </w:p>
    <w:p w:rsidR="00DC7305" w:rsidRDefault="00DC7305" w:rsidP="00E66FAE">
      <w:pPr>
        <w:rPr>
          <w:rFonts w:ascii="Times New Roman" w:hAnsi="Times New Roman" w:cs="Times New Roman"/>
          <w:sz w:val="24"/>
          <w:szCs w:val="24"/>
        </w:rPr>
      </w:pPr>
    </w:p>
    <w:p w:rsidR="00E66FAE" w:rsidRDefault="00E66FAE" w:rsidP="00E66FAE">
      <w:pPr>
        <w:rPr>
          <w:rFonts w:ascii="Times New Roman" w:hAnsi="Times New Roman" w:cs="Times New Roman"/>
          <w:sz w:val="24"/>
          <w:szCs w:val="24"/>
        </w:rPr>
      </w:pPr>
    </w:p>
    <w:p w:rsidR="00E66FAE" w:rsidRDefault="00E66FAE" w:rsidP="00E66FAE">
      <w:pPr>
        <w:rPr>
          <w:rFonts w:ascii="Times New Roman" w:hAnsi="Times New Roman" w:cs="Times New Roman"/>
          <w:sz w:val="24"/>
          <w:szCs w:val="24"/>
        </w:rPr>
      </w:pPr>
    </w:p>
    <w:p w:rsidR="00E66FAE" w:rsidRPr="00EE2160" w:rsidRDefault="00E66FAE" w:rsidP="00E66FAE">
      <w:pPr>
        <w:rPr>
          <w:rFonts w:ascii="Times New Roman" w:hAnsi="Times New Roman" w:cs="Times New Roman"/>
          <w:sz w:val="24"/>
          <w:szCs w:val="24"/>
        </w:rPr>
      </w:pPr>
    </w:p>
    <w:p w:rsidR="00405797" w:rsidRDefault="00405797" w:rsidP="00352432">
      <w:pPr>
        <w:spacing w:after="0" w:line="240" w:lineRule="auto"/>
        <w:jc w:val="right"/>
        <w:rPr>
          <w:rFonts w:ascii="Times New Roman" w:eastAsia="Calibri" w:hAnsi="Times New Roman" w:cs="Times New Roman"/>
          <w:color w:val="000000"/>
          <w:sz w:val="24"/>
          <w:szCs w:val="24"/>
          <w:lang w:eastAsia="ru-RU"/>
        </w:rPr>
      </w:pPr>
    </w:p>
    <w:p w:rsidR="00352432" w:rsidRDefault="00352432" w:rsidP="00E66FAE">
      <w:pPr>
        <w:tabs>
          <w:tab w:val="left" w:pos="1590"/>
        </w:tabs>
        <w:spacing w:after="0" w:line="240" w:lineRule="auto"/>
        <w:rPr>
          <w:rFonts w:ascii="Times New Roman" w:eastAsia="Calibri" w:hAnsi="Times New Roman" w:cs="Times New Roman"/>
          <w:color w:val="000000"/>
          <w:sz w:val="24"/>
          <w:szCs w:val="28"/>
          <w:lang w:eastAsia="ru-RU"/>
        </w:rPr>
      </w:pPr>
    </w:p>
    <w:sectPr w:rsidR="00352432" w:rsidSect="0028050F">
      <w:footerReference w:type="default" r:id="rId8"/>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EC8" w:rsidRDefault="00D87EC8" w:rsidP="0028050F">
      <w:pPr>
        <w:spacing w:after="0" w:line="240" w:lineRule="auto"/>
      </w:pPr>
      <w:r>
        <w:separator/>
      </w:r>
    </w:p>
  </w:endnote>
  <w:endnote w:type="continuationSeparator" w:id="0">
    <w:p w:rsidR="00D87EC8" w:rsidRDefault="00D87EC8" w:rsidP="0028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641166"/>
      <w:docPartObj>
        <w:docPartGallery w:val="Page Numbers (Bottom of Page)"/>
        <w:docPartUnique/>
      </w:docPartObj>
    </w:sdtPr>
    <w:sdtEndPr/>
    <w:sdtContent>
      <w:p w:rsidR="009E1087" w:rsidRDefault="009E1087">
        <w:pPr>
          <w:pStyle w:val="aa"/>
          <w:jc w:val="right"/>
        </w:pPr>
        <w:r>
          <w:fldChar w:fldCharType="begin"/>
        </w:r>
        <w:r>
          <w:instrText>PAGE   \* MERGEFORMAT</w:instrText>
        </w:r>
        <w:r>
          <w:fldChar w:fldCharType="separate"/>
        </w:r>
        <w:r w:rsidR="00D9438E">
          <w:rPr>
            <w:noProof/>
          </w:rPr>
          <w:t>8</w:t>
        </w:r>
        <w:r>
          <w:fldChar w:fldCharType="end"/>
        </w:r>
      </w:p>
    </w:sdtContent>
  </w:sdt>
  <w:p w:rsidR="009E1087" w:rsidRDefault="009E10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EC8" w:rsidRDefault="00D87EC8" w:rsidP="0028050F">
      <w:pPr>
        <w:spacing w:after="0" w:line="240" w:lineRule="auto"/>
      </w:pPr>
      <w:r>
        <w:separator/>
      </w:r>
    </w:p>
  </w:footnote>
  <w:footnote w:type="continuationSeparator" w:id="0">
    <w:p w:rsidR="00D87EC8" w:rsidRDefault="00D87EC8" w:rsidP="00280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47F2"/>
    <w:multiLevelType w:val="hybridMultilevel"/>
    <w:tmpl w:val="BB90382E"/>
    <w:lvl w:ilvl="0" w:tplc="B9E059AC">
      <w:start w:val="1"/>
      <w:numFmt w:val="bullet"/>
      <w:lvlText w:val="-"/>
      <w:lvlJc w:val="left"/>
      <w:pPr>
        <w:ind w:left="720" w:hanging="36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0120F"/>
    <w:multiLevelType w:val="hybridMultilevel"/>
    <w:tmpl w:val="DC845C3E"/>
    <w:lvl w:ilvl="0" w:tplc="2E8AE1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B6159"/>
    <w:multiLevelType w:val="hybridMultilevel"/>
    <w:tmpl w:val="D444DD30"/>
    <w:lvl w:ilvl="0" w:tplc="2E8AE1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AC19F9"/>
    <w:multiLevelType w:val="hybridMultilevel"/>
    <w:tmpl w:val="3792441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06B922F7"/>
    <w:multiLevelType w:val="multilevel"/>
    <w:tmpl w:val="486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02054"/>
    <w:multiLevelType w:val="hybridMultilevel"/>
    <w:tmpl w:val="EB4EB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64C49"/>
    <w:multiLevelType w:val="hybridMultilevel"/>
    <w:tmpl w:val="B9AA3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6E2262"/>
    <w:multiLevelType w:val="hybridMultilevel"/>
    <w:tmpl w:val="5E3A6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1E6559"/>
    <w:multiLevelType w:val="multilevel"/>
    <w:tmpl w:val="BEBC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A660F"/>
    <w:multiLevelType w:val="multilevel"/>
    <w:tmpl w:val="2B8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63973"/>
    <w:multiLevelType w:val="multilevel"/>
    <w:tmpl w:val="5EB85632"/>
    <w:lvl w:ilvl="0">
      <w:start w:val="4"/>
      <w:numFmt w:val="decimal"/>
      <w:lvlText w:val="%1."/>
      <w:lvlJc w:val="left"/>
      <w:pPr>
        <w:ind w:left="360" w:hanging="360"/>
      </w:pPr>
      <w:rPr>
        <w:rFonts w:eastAsia="Times New Roman" w:hint="default"/>
        <w:b/>
      </w:rPr>
    </w:lvl>
    <w:lvl w:ilvl="1">
      <w:start w:val="2"/>
      <w:numFmt w:val="decimal"/>
      <w:lvlText w:val="%1.%2."/>
      <w:lvlJc w:val="left"/>
      <w:pPr>
        <w:ind w:left="1140" w:hanging="360"/>
      </w:pPr>
      <w:rPr>
        <w:rFonts w:eastAsia="Times New Roman" w:hint="default"/>
        <w:b/>
      </w:rPr>
    </w:lvl>
    <w:lvl w:ilvl="2">
      <w:start w:val="1"/>
      <w:numFmt w:val="decimal"/>
      <w:lvlText w:val="%1.%2.%3."/>
      <w:lvlJc w:val="left"/>
      <w:pPr>
        <w:ind w:left="2280" w:hanging="720"/>
      </w:pPr>
      <w:rPr>
        <w:rFonts w:eastAsia="Times New Roman" w:hint="default"/>
        <w:b/>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11">
    <w:nsid w:val="152442EF"/>
    <w:multiLevelType w:val="multilevel"/>
    <w:tmpl w:val="399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A85C4C"/>
    <w:multiLevelType w:val="multilevel"/>
    <w:tmpl w:val="2DE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F05181"/>
    <w:multiLevelType w:val="hybridMultilevel"/>
    <w:tmpl w:val="04C2023A"/>
    <w:lvl w:ilvl="0" w:tplc="2E8AE1E2">
      <w:start w:val="1"/>
      <w:numFmt w:val="bullet"/>
      <w:lvlText w:val="-"/>
      <w:lvlJc w:val="left"/>
      <w:pPr>
        <w:ind w:left="708"/>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D24E880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76C5E3E">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9CE8342">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E08AF40">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4369D5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AEE448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FD21458">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474F2E4">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4">
    <w:nsid w:val="20C277CD"/>
    <w:multiLevelType w:val="multilevel"/>
    <w:tmpl w:val="A71ECC34"/>
    <w:lvl w:ilvl="0">
      <w:start w:val="3"/>
      <w:numFmt w:val="decimal"/>
      <w:lvlText w:val="%1"/>
      <w:lvlJc w:val="left"/>
      <w:pPr>
        <w:ind w:left="360" w:hanging="360"/>
      </w:pPr>
      <w:rPr>
        <w:rFonts w:eastAsiaTheme="minorHAnsi" w:hint="default"/>
        <w:b/>
      </w:rPr>
    </w:lvl>
    <w:lvl w:ilvl="1">
      <w:start w:val="2"/>
      <w:numFmt w:val="decimal"/>
      <w:lvlText w:val="%1.%2"/>
      <w:lvlJc w:val="left"/>
      <w:pPr>
        <w:ind w:left="1140" w:hanging="360"/>
      </w:pPr>
      <w:rPr>
        <w:rFonts w:eastAsiaTheme="minorHAnsi" w:hint="default"/>
        <w:b/>
      </w:rPr>
    </w:lvl>
    <w:lvl w:ilvl="2">
      <w:start w:val="1"/>
      <w:numFmt w:val="decimal"/>
      <w:lvlText w:val="%1.%2.%3"/>
      <w:lvlJc w:val="left"/>
      <w:pPr>
        <w:ind w:left="2280" w:hanging="720"/>
      </w:pPr>
      <w:rPr>
        <w:rFonts w:eastAsiaTheme="minorHAnsi" w:hint="default"/>
        <w:b/>
      </w:rPr>
    </w:lvl>
    <w:lvl w:ilvl="3">
      <w:start w:val="1"/>
      <w:numFmt w:val="decimal"/>
      <w:lvlText w:val="%1.%2.%3.%4"/>
      <w:lvlJc w:val="left"/>
      <w:pPr>
        <w:ind w:left="3060" w:hanging="720"/>
      </w:pPr>
      <w:rPr>
        <w:rFonts w:eastAsiaTheme="minorHAnsi" w:hint="default"/>
        <w:b/>
      </w:rPr>
    </w:lvl>
    <w:lvl w:ilvl="4">
      <w:start w:val="1"/>
      <w:numFmt w:val="decimal"/>
      <w:lvlText w:val="%1.%2.%3.%4.%5"/>
      <w:lvlJc w:val="left"/>
      <w:pPr>
        <w:ind w:left="4200" w:hanging="1080"/>
      </w:pPr>
      <w:rPr>
        <w:rFonts w:eastAsiaTheme="minorHAnsi" w:hint="default"/>
        <w:b/>
      </w:rPr>
    </w:lvl>
    <w:lvl w:ilvl="5">
      <w:start w:val="1"/>
      <w:numFmt w:val="decimal"/>
      <w:lvlText w:val="%1.%2.%3.%4.%5.%6"/>
      <w:lvlJc w:val="left"/>
      <w:pPr>
        <w:ind w:left="4980" w:hanging="1080"/>
      </w:pPr>
      <w:rPr>
        <w:rFonts w:eastAsiaTheme="minorHAnsi" w:hint="default"/>
        <w:b/>
      </w:rPr>
    </w:lvl>
    <w:lvl w:ilvl="6">
      <w:start w:val="1"/>
      <w:numFmt w:val="decimal"/>
      <w:lvlText w:val="%1.%2.%3.%4.%5.%6.%7"/>
      <w:lvlJc w:val="left"/>
      <w:pPr>
        <w:ind w:left="6120" w:hanging="1440"/>
      </w:pPr>
      <w:rPr>
        <w:rFonts w:eastAsiaTheme="minorHAnsi" w:hint="default"/>
        <w:b/>
      </w:rPr>
    </w:lvl>
    <w:lvl w:ilvl="7">
      <w:start w:val="1"/>
      <w:numFmt w:val="decimal"/>
      <w:lvlText w:val="%1.%2.%3.%4.%5.%6.%7.%8"/>
      <w:lvlJc w:val="left"/>
      <w:pPr>
        <w:ind w:left="6900" w:hanging="1440"/>
      </w:pPr>
      <w:rPr>
        <w:rFonts w:eastAsiaTheme="minorHAnsi" w:hint="default"/>
        <w:b/>
      </w:rPr>
    </w:lvl>
    <w:lvl w:ilvl="8">
      <w:start w:val="1"/>
      <w:numFmt w:val="decimal"/>
      <w:lvlText w:val="%1.%2.%3.%4.%5.%6.%7.%8.%9"/>
      <w:lvlJc w:val="left"/>
      <w:pPr>
        <w:ind w:left="7680" w:hanging="1440"/>
      </w:pPr>
      <w:rPr>
        <w:rFonts w:eastAsiaTheme="minorHAnsi" w:hint="default"/>
        <w:b/>
      </w:rPr>
    </w:lvl>
  </w:abstractNum>
  <w:abstractNum w:abstractNumId="15">
    <w:nsid w:val="20EF1746"/>
    <w:multiLevelType w:val="multilevel"/>
    <w:tmpl w:val="2BB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D05024"/>
    <w:multiLevelType w:val="multilevel"/>
    <w:tmpl w:val="80A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81BDE"/>
    <w:multiLevelType w:val="multilevel"/>
    <w:tmpl w:val="AB7E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E97063"/>
    <w:multiLevelType w:val="multilevel"/>
    <w:tmpl w:val="9DDE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7D266C"/>
    <w:multiLevelType w:val="multilevel"/>
    <w:tmpl w:val="34FAB54E"/>
    <w:lvl w:ilvl="0">
      <w:start w:val="2"/>
      <w:numFmt w:val="decimal"/>
      <w:lvlText w:val="%1."/>
      <w:lvlJc w:val="left"/>
      <w:pPr>
        <w:ind w:left="720" w:hanging="360"/>
      </w:pPr>
      <w:rPr>
        <w:rFonts w:hint="default"/>
        <w:b/>
      </w:rPr>
    </w:lvl>
    <w:lvl w:ilvl="1">
      <w:start w:val="1"/>
      <w:numFmt w:val="decimal"/>
      <w:isLgl/>
      <w:lvlText w:val="%1.%2."/>
      <w:lvlJc w:val="left"/>
      <w:pPr>
        <w:ind w:left="780" w:hanging="4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abstractNum w:abstractNumId="20">
    <w:nsid w:val="2FB739D1"/>
    <w:multiLevelType w:val="multilevel"/>
    <w:tmpl w:val="904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14368F"/>
    <w:multiLevelType w:val="multilevel"/>
    <w:tmpl w:val="AB36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2C499C"/>
    <w:multiLevelType w:val="hybridMultilevel"/>
    <w:tmpl w:val="6F1AAD3E"/>
    <w:lvl w:ilvl="0" w:tplc="B07AC84C">
      <w:start w:val="1"/>
      <w:numFmt w:val="bullet"/>
      <w:lvlText w:val=""/>
      <w:lvlJc w:val="left"/>
      <w:pPr>
        <w:ind w:left="1080" w:hanging="360"/>
      </w:pPr>
      <w:rPr>
        <w:rFonts w:ascii="Symbol" w:hAnsi="Symbol"/>
      </w:rPr>
    </w:lvl>
    <w:lvl w:ilvl="1" w:tplc="B106E69A">
      <w:start w:val="1"/>
      <w:numFmt w:val="bullet"/>
      <w:lvlText w:val="o"/>
      <w:lvlJc w:val="left"/>
      <w:pPr>
        <w:ind w:left="1800" w:hanging="360"/>
      </w:pPr>
      <w:rPr>
        <w:rFonts w:ascii="Courier New" w:hAnsi="Courier New"/>
      </w:rPr>
    </w:lvl>
    <w:lvl w:ilvl="2" w:tplc="3CBA1DAC">
      <w:start w:val="1"/>
      <w:numFmt w:val="bullet"/>
      <w:lvlText w:val=""/>
      <w:lvlJc w:val="left"/>
      <w:pPr>
        <w:ind w:left="2520" w:hanging="360"/>
      </w:pPr>
      <w:rPr>
        <w:rFonts w:ascii="Wingdings" w:hAnsi="Wingdings"/>
      </w:rPr>
    </w:lvl>
    <w:lvl w:ilvl="3" w:tplc="B48294EC">
      <w:start w:val="1"/>
      <w:numFmt w:val="bullet"/>
      <w:lvlText w:val=""/>
      <w:lvlJc w:val="left"/>
      <w:pPr>
        <w:ind w:left="3240" w:hanging="360"/>
      </w:pPr>
      <w:rPr>
        <w:rFonts w:ascii="Symbol" w:hAnsi="Symbol"/>
      </w:rPr>
    </w:lvl>
    <w:lvl w:ilvl="4" w:tplc="946A1990">
      <w:start w:val="1"/>
      <w:numFmt w:val="bullet"/>
      <w:lvlText w:val="o"/>
      <w:lvlJc w:val="left"/>
      <w:pPr>
        <w:ind w:left="3960" w:hanging="360"/>
      </w:pPr>
      <w:rPr>
        <w:rFonts w:ascii="Courier New" w:hAnsi="Courier New"/>
      </w:rPr>
    </w:lvl>
    <w:lvl w:ilvl="5" w:tplc="2C0C454E">
      <w:start w:val="1"/>
      <w:numFmt w:val="bullet"/>
      <w:lvlText w:val=""/>
      <w:lvlJc w:val="left"/>
      <w:pPr>
        <w:ind w:left="4680" w:hanging="360"/>
      </w:pPr>
      <w:rPr>
        <w:rFonts w:ascii="Wingdings" w:hAnsi="Wingdings"/>
      </w:rPr>
    </w:lvl>
    <w:lvl w:ilvl="6" w:tplc="25F0B0CC">
      <w:start w:val="1"/>
      <w:numFmt w:val="bullet"/>
      <w:lvlText w:val=""/>
      <w:lvlJc w:val="left"/>
      <w:pPr>
        <w:ind w:left="5400" w:hanging="360"/>
      </w:pPr>
      <w:rPr>
        <w:rFonts w:ascii="Symbol" w:hAnsi="Symbol"/>
      </w:rPr>
    </w:lvl>
    <w:lvl w:ilvl="7" w:tplc="EDB4AA6C">
      <w:start w:val="1"/>
      <w:numFmt w:val="bullet"/>
      <w:lvlText w:val="o"/>
      <w:lvlJc w:val="left"/>
      <w:pPr>
        <w:ind w:left="6120" w:hanging="360"/>
      </w:pPr>
      <w:rPr>
        <w:rFonts w:ascii="Courier New" w:hAnsi="Courier New"/>
      </w:rPr>
    </w:lvl>
    <w:lvl w:ilvl="8" w:tplc="6BFC360C">
      <w:start w:val="1"/>
      <w:numFmt w:val="bullet"/>
      <w:lvlText w:val=""/>
      <w:lvlJc w:val="left"/>
      <w:pPr>
        <w:ind w:left="6840" w:hanging="360"/>
      </w:pPr>
      <w:rPr>
        <w:rFonts w:ascii="Wingdings" w:hAnsi="Wingdings"/>
      </w:rPr>
    </w:lvl>
  </w:abstractNum>
  <w:abstractNum w:abstractNumId="23">
    <w:nsid w:val="31611D99"/>
    <w:multiLevelType w:val="hybridMultilevel"/>
    <w:tmpl w:val="7DD492F6"/>
    <w:lvl w:ilvl="0" w:tplc="2E8AE1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D129D5"/>
    <w:multiLevelType w:val="hybridMultilevel"/>
    <w:tmpl w:val="18C24D5E"/>
    <w:lvl w:ilvl="0" w:tplc="C6A8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7A2DB8"/>
    <w:multiLevelType w:val="hybridMultilevel"/>
    <w:tmpl w:val="39BEA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E430FD"/>
    <w:multiLevelType w:val="multilevel"/>
    <w:tmpl w:val="3CE440D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1E7E85"/>
    <w:multiLevelType w:val="hybridMultilevel"/>
    <w:tmpl w:val="33828E78"/>
    <w:lvl w:ilvl="0" w:tplc="2B281116">
      <w:start w:val="1"/>
      <w:numFmt w:val="bullet"/>
      <w:lvlText w:val="•"/>
      <w:lvlJc w:val="left"/>
      <w:pPr>
        <w:ind w:left="70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24E880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76C5E3E">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9CE8342">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E08AF40">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4369D5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AEE448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FD21458">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474F2E4">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8">
    <w:nsid w:val="42B1318C"/>
    <w:multiLevelType w:val="multilevel"/>
    <w:tmpl w:val="ECC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715611"/>
    <w:multiLevelType w:val="multilevel"/>
    <w:tmpl w:val="0D3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361CEA"/>
    <w:multiLevelType w:val="multilevel"/>
    <w:tmpl w:val="E9FE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C97DD0"/>
    <w:multiLevelType w:val="multilevel"/>
    <w:tmpl w:val="B4A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7D2C1B"/>
    <w:multiLevelType w:val="multilevel"/>
    <w:tmpl w:val="9BC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EC6A47"/>
    <w:multiLevelType w:val="multilevel"/>
    <w:tmpl w:val="D2E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C37617"/>
    <w:multiLevelType w:val="multilevel"/>
    <w:tmpl w:val="47E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3A32B6"/>
    <w:multiLevelType w:val="multilevel"/>
    <w:tmpl w:val="6AF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B6217"/>
    <w:multiLevelType w:val="hybridMultilevel"/>
    <w:tmpl w:val="B4220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FA0E8B"/>
    <w:multiLevelType w:val="multilevel"/>
    <w:tmpl w:val="44A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7418B7"/>
    <w:multiLevelType w:val="multilevel"/>
    <w:tmpl w:val="8E54B58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2A7847"/>
    <w:multiLevelType w:val="multilevel"/>
    <w:tmpl w:val="127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037B06"/>
    <w:multiLevelType w:val="hybridMultilevel"/>
    <w:tmpl w:val="E8C42588"/>
    <w:lvl w:ilvl="0" w:tplc="2E8AE1E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2402A4"/>
    <w:multiLevelType w:val="multilevel"/>
    <w:tmpl w:val="1372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9A7FC4"/>
    <w:multiLevelType w:val="multilevel"/>
    <w:tmpl w:val="CAE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748C0"/>
    <w:multiLevelType w:val="multilevel"/>
    <w:tmpl w:val="6D2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28"/>
    <w:multiLevelType w:val="hybridMultilevel"/>
    <w:tmpl w:val="35C07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BA2DCA"/>
    <w:multiLevelType w:val="multilevel"/>
    <w:tmpl w:val="8F2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601B20"/>
    <w:multiLevelType w:val="multilevel"/>
    <w:tmpl w:val="C17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E8118C"/>
    <w:multiLevelType w:val="hybridMultilevel"/>
    <w:tmpl w:val="D2F6A438"/>
    <w:lvl w:ilvl="0" w:tplc="7E7E4368">
      <w:start w:val="1"/>
      <w:numFmt w:val="bullet"/>
      <w:lvlText w:val="·"/>
      <w:lvlJc w:val="left"/>
      <w:pPr>
        <w:ind w:left="1417" w:hanging="360"/>
      </w:pPr>
      <w:rPr>
        <w:rFonts w:ascii="Symbol" w:eastAsia="Symbol" w:hAnsi="Symbol" w:cs="Symbol"/>
      </w:rPr>
    </w:lvl>
    <w:lvl w:ilvl="1" w:tplc="71F65428">
      <w:start w:val="1"/>
      <w:numFmt w:val="bullet"/>
      <w:lvlText w:val="o"/>
      <w:lvlJc w:val="left"/>
      <w:pPr>
        <w:ind w:left="2137" w:hanging="360"/>
      </w:pPr>
      <w:rPr>
        <w:rFonts w:ascii="Courier New" w:eastAsia="Courier New" w:hAnsi="Courier New" w:cs="Courier New"/>
      </w:rPr>
    </w:lvl>
    <w:lvl w:ilvl="2" w:tplc="FFA042E8">
      <w:start w:val="1"/>
      <w:numFmt w:val="bullet"/>
      <w:lvlText w:val="§"/>
      <w:lvlJc w:val="left"/>
      <w:pPr>
        <w:ind w:left="2857" w:hanging="360"/>
      </w:pPr>
      <w:rPr>
        <w:rFonts w:ascii="Wingdings" w:eastAsia="Wingdings" w:hAnsi="Wingdings" w:cs="Wingdings"/>
      </w:rPr>
    </w:lvl>
    <w:lvl w:ilvl="3" w:tplc="2C785D7E">
      <w:start w:val="1"/>
      <w:numFmt w:val="bullet"/>
      <w:lvlText w:val="·"/>
      <w:lvlJc w:val="left"/>
      <w:pPr>
        <w:ind w:left="3577" w:hanging="360"/>
      </w:pPr>
      <w:rPr>
        <w:rFonts w:ascii="Symbol" w:eastAsia="Symbol" w:hAnsi="Symbol" w:cs="Symbol"/>
      </w:rPr>
    </w:lvl>
    <w:lvl w:ilvl="4" w:tplc="36945BAA">
      <w:start w:val="1"/>
      <w:numFmt w:val="bullet"/>
      <w:lvlText w:val="o"/>
      <w:lvlJc w:val="left"/>
      <w:pPr>
        <w:ind w:left="4297" w:hanging="360"/>
      </w:pPr>
      <w:rPr>
        <w:rFonts w:ascii="Courier New" w:eastAsia="Courier New" w:hAnsi="Courier New" w:cs="Courier New"/>
      </w:rPr>
    </w:lvl>
    <w:lvl w:ilvl="5" w:tplc="F2928630">
      <w:start w:val="1"/>
      <w:numFmt w:val="bullet"/>
      <w:lvlText w:val="§"/>
      <w:lvlJc w:val="left"/>
      <w:pPr>
        <w:ind w:left="5017" w:hanging="360"/>
      </w:pPr>
      <w:rPr>
        <w:rFonts w:ascii="Wingdings" w:eastAsia="Wingdings" w:hAnsi="Wingdings" w:cs="Wingdings"/>
      </w:rPr>
    </w:lvl>
    <w:lvl w:ilvl="6" w:tplc="75F4B0C8">
      <w:start w:val="1"/>
      <w:numFmt w:val="bullet"/>
      <w:lvlText w:val="·"/>
      <w:lvlJc w:val="left"/>
      <w:pPr>
        <w:ind w:left="5737" w:hanging="360"/>
      </w:pPr>
      <w:rPr>
        <w:rFonts w:ascii="Symbol" w:eastAsia="Symbol" w:hAnsi="Symbol" w:cs="Symbol"/>
      </w:rPr>
    </w:lvl>
    <w:lvl w:ilvl="7" w:tplc="7E04C2A8">
      <w:start w:val="1"/>
      <w:numFmt w:val="bullet"/>
      <w:lvlText w:val="o"/>
      <w:lvlJc w:val="left"/>
      <w:pPr>
        <w:ind w:left="6457" w:hanging="360"/>
      </w:pPr>
      <w:rPr>
        <w:rFonts w:ascii="Courier New" w:eastAsia="Courier New" w:hAnsi="Courier New" w:cs="Courier New"/>
      </w:rPr>
    </w:lvl>
    <w:lvl w:ilvl="8" w:tplc="1988F602">
      <w:start w:val="1"/>
      <w:numFmt w:val="bullet"/>
      <w:lvlText w:val="§"/>
      <w:lvlJc w:val="left"/>
      <w:pPr>
        <w:ind w:left="7177" w:hanging="360"/>
      </w:pPr>
      <w:rPr>
        <w:rFonts w:ascii="Wingdings" w:eastAsia="Wingdings" w:hAnsi="Wingdings" w:cs="Wingdings"/>
      </w:rPr>
    </w:lvl>
  </w:abstractNum>
  <w:abstractNum w:abstractNumId="48">
    <w:nsid w:val="7EFA00D9"/>
    <w:multiLevelType w:val="hybridMultilevel"/>
    <w:tmpl w:val="A2A40530"/>
    <w:lvl w:ilvl="0" w:tplc="499E9EA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42"/>
  </w:num>
  <w:num w:numId="3">
    <w:abstractNumId w:val="12"/>
  </w:num>
  <w:num w:numId="4">
    <w:abstractNumId w:val="29"/>
  </w:num>
  <w:num w:numId="5">
    <w:abstractNumId w:val="30"/>
  </w:num>
  <w:num w:numId="6">
    <w:abstractNumId w:val="39"/>
  </w:num>
  <w:num w:numId="7">
    <w:abstractNumId w:val="25"/>
  </w:num>
  <w:num w:numId="8">
    <w:abstractNumId w:val="5"/>
  </w:num>
  <w:num w:numId="9">
    <w:abstractNumId w:val="45"/>
  </w:num>
  <w:num w:numId="10">
    <w:abstractNumId w:val="31"/>
  </w:num>
  <w:num w:numId="11">
    <w:abstractNumId w:val="33"/>
  </w:num>
  <w:num w:numId="12">
    <w:abstractNumId w:val="7"/>
  </w:num>
  <w:num w:numId="13">
    <w:abstractNumId w:val="9"/>
  </w:num>
  <w:num w:numId="14">
    <w:abstractNumId w:val="17"/>
  </w:num>
  <w:num w:numId="15">
    <w:abstractNumId w:val="43"/>
  </w:num>
  <w:num w:numId="16">
    <w:abstractNumId w:val="34"/>
  </w:num>
  <w:num w:numId="17">
    <w:abstractNumId w:val="8"/>
  </w:num>
  <w:num w:numId="18">
    <w:abstractNumId w:val="4"/>
  </w:num>
  <w:num w:numId="19">
    <w:abstractNumId w:val="37"/>
  </w:num>
  <w:num w:numId="20">
    <w:abstractNumId w:val="18"/>
  </w:num>
  <w:num w:numId="21">
    <w:abstractNumId w:val="15"/>
  </w:num>
  <w:num w:numId="22">
    <w:abstractNumId w:val="41"/>
  </w:num>
  <w:num w:numId="23">
    <w:abstractNumId w:val="28"/>
  </w:num>
  <w:num w:numId="24">
    <w:abstractNumId w:val="16"/>
  </w:num>
  <w:num w:numId="25">
    <w:abstractNumId w:val="35"/>
  </w:num>
  <w:num w:numId="26">
    <w:abstractNumId w:val="11"/>
  </w:num>
  <w:num w:numId="27">
    <w:abstractNumId w:val="32"/>
  </w:num>
  <w:num w:numId="28">
    <w:abstractNumId w:val="21"/>
  </w:num>
  <w:num w:numId="29">
    <w:abstractNumId w:val="6"/>
  </w:num>
  <w:num w:numId="30">
    <w:abstractNumId w:val="20"/>
  </w:num>
  <w:num w:numId="31">
    <w:abstractNumId w:val="44"/>
  </w:num>
  <w:num w:numId="32">
    <w:abstractNumId w:val="3"/>
  </w:num>
  <w:num w:numId="33">
    <w:abstractNumId w:val="19"/>
  </w:num>
  <w:num w:numId="34">
    <w:abstractNumId w:val="2"/>
  </w:num>
  <w:num w:numId="35">
    <w:abstractNumId w:val="0"/>
  </w:num>
  <w:num w:numId="36">
    <w:abstractNumId w:val="1"/>
  </w:num>
  <w:num w:numId="37">
    <w:abstractNumId w:val="23"/>
  </w:num>
  <w:num w:numId="38">
    <w:abstractNumId w:val="48"/>
  </w:num>
  <w:num w:numId="39">
    <w:abstractNumId w:val="27"/>
  </w:num>
  <w:num w:numId="40">
    <w:abstractNumId w:val="13"/>
  </w:num>
  <w:num w:numId="41">
    <w:abstractNumId w:val="40"/>
  </w:num>
  <w:num w:numId="42">
    <w:abstractNumId w:val="24"/>
  </w:num>
  <w:num w:numId="43">
    <w:abstractNumId w:val="38"/>
  </w:num>
  <w:num w:numId="44">
    <w:abstractNumId w:val="26"/>
  </w:num>
  <w:num w:numId="45">
    <w:abstractNumId w:val="22"/>
  </w:num>
  <w:num w:numId="46">
    <w:abstractNumId w:val="47"/>
  </w:num>
  <w:num w:numId="47">
    <w:abstractNumId w:val="10"/>
  </w:num>
  <w:num w:numId="48">
    <w:abstractNumId w:val="3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D8"/>
    <w:rsid w:val="00013389"/>
    <w:rsid w:val="00014C5D"/>
    <w:rsid w:val="0002168A"/>
    <w:rsid w:val="0002664B"/>
    <w:rsid w:val="00033E88"/>
    <w:rsid w:val="00035D47"/>
    <w:rsid w:val="00056897"/>
    <w:rsid w:val="000640D2"/>
    <w:rsid w:val="00064232"/>
    <w:rsid w:val="00070FE5"/>
    <w:rsid w:val="00076127"/>
    <w:rsid w:val="00083763"/>
    <w:rsid w:val="00083FDD"/>
    <w:rsid w:val="000A725D"/>
    <w:rsid w:val="000B44AE"/>
    <w:rsid w:val="000C3AA6"/>
    <w:rsid w:val="000D30DB"/>
    <w:rsid w:val="000D7B5C"/>
    <w:rsid w:val="000E0067"/>
    <w:rsid w:val="000E144D"/>
    <w:rsid w:val="000E6BDD"/>
    <w:rsid w:val="000F1924"/>
    <w:rsid w:val="000F3536"/>
    <w:rsid w:val="00125424"/>
    <w:rsid w:val="001523FA"/>
    <w:rsid w:val="00160BB3"/>
    <w:rsid w:val="0017454E"/>
    <w:rsid w:val="00182026"/>
    <w:rsid w:val="00185024"/>
    <w:rsid w:val="001B0E41"/>
    <w:rsid w:val="001C2646"/>
    <w:rsid w:val="001D69C5"/>
    <w:rsid w:val="001F2AD7"/>
    <w:rsid w:val="00202736"/>
    <w:rsid w:val="0021198D"/>
    <w:rsid w:val="00227058"/>
    <w:rsid w:val="002347E2"/>
    <w:rsid w:val="0026188E"/>
    <w:rsid w:val="00274070"/>
    <w:rsid w:val="002775F6"/>
    <w:rsid w:val="0028050F"/>
    <w:rsid w:val="00285ABE"/>
    <w:rsid w:val="00286C6B"/>
    <w:rsid w:val="002958BB"/>
    <w:rsid w:val="00296DBE"/>
    <w:rsid w:val="00297BAE"/>
    <w:rsid w:val="002A3A42"/>
    <w:rsid w:val="002A5FF3"/>
    <w:rsid w:val="002B6CE6"/>
    <w:rsid w:val="002C6391"/>
    <w:rsid w:val="002E1055"/>
    <w:rsid w:val="002E6EBC"/>
    <w:rsid w:val="002F02D9"/>
    <w:rsid w:val="002F2C1E"/>
    <w:rsid w:val="002F41E1"/>
    <w:rsid w:val="00302D72"/>
    <w:rsid w:val="00306BA4"/>
    <w:rsid w:val="003113E3"/>
    <w:rsid w:val="00312494"/>
    <w:rsid w:val="00315A31"/>
    <w:rsid w:val="00315B4F"/>
    <w:rsid w:val="0032654C"/>
    <w:rsid w:val="00330B4E"/>
    <w:rsid w:val="00333093"/>
    <w:rsid w:val="00335B24"/>
    <w:rsid w:val="00352432"/>
    <w:rsid w:val="0037169C"/>
    <w:rsid w:val="0037302F"/>
    <w:rsid w:val="00375741"/>
    <w:rsid w:val="003776DE"/>
    <w:rsid w:val="00387169"/>
    <w:rsid w:val="00387EB6"/>
    <w:rsid w:val="0039204D"/>
    <w:rsid w:val="00392E19"/>
    <w:rsid w:val="003A422E"/>
    <w:rsid w:val="003B1EF9"/>
    <w:rsid w:val="003C44B5"/>
    <w:rsid w:val="003C6C80"/>
    <w:rsid w:val="003D05BF"/>
    <w:rsid w:val="003E0909"/>
    <w:rsid w:val="003E52B4"/>
    <w:rsid w:val="003F28CD"/>
    <w:rsid w:val="00405797"/>
    <w:rsid w:val="00410C8A"/>
    <w:rsid w:val="0041144E"/>
    <w:rsid w:val="00424B0E"/>
    <w:rsid w:val="00424B6A"/>
    <w:rsid w:val="00427A18"/>
    <w:rsid w:val="00431EF7"/>
    <w:rsid w:val="0043214F"/>
    <w:rsid w:val="004379A2"/>
    <w:rsid w:val="004470B8"/>
    <w:rsid w:val="004726C5"/>
    <w:rsid w:val="0047368F"/>
    <w:rsid w:val="00476C60"/>
    <w:rsid w:val="00480B30"/>
    <w:rsid w:val="00483DC5"/>
    <w:rsid w:val="004851CC"/>
    <w:rsid w:val="00485661"/>
    <w:rsid w:val="004963DB"/>
    <w:rsid w:val="004A7856"/>
    <w:rsid w:val="004C1547"/>
    <w:rsid w:val="004C5220"/>
    <w:rsid w:val="004C5A9C"/>
    <w:rsid w:val="004D4EFE"/>
    <w:rsid w:val="004E0A8D"/>
    <w:rsid w:val="004E2B51"/>
    <w:rsid w:val="004F7995"/>
    <w:rsid w:val="005015C2"/>
    <w:rsid w:val="00513B03"/>
    <w:rsid w:val="00513F07"/>
    <w:rsid w:val="00514349"/>
    <w:rsid w:val="005352B2"/>
    <w:rsid w:val="00540401"/>
    <w:rsid w:val="005623EA"/>
    <w:rsid w:val="00583AED"/>
    <w:rsid w:val="00586BFA"/>
    <w:rsid w:val="005969AD"/>
    <w:rsid w:val="005A55BD"/>
    <w:rsid w:val="005A5A95"/>
    <w:rsid w:val="005A5B2E"/>
    <w:rsid w:val="005B1084"/>
    <w:rsid w:val="005C2C3B"/>
    <w:rsid w:val="005C3FCD"/>
    <w:rsid w:val="005C4E23"/>
    <w:rsid w:val="005C5CAD"/>
    <w:rsid w:val="005C64F8"/>
    <w:rsid w:val="005D4DB4"/>
    <w:rsid w:val="005E608D"/>
    <w:rsid w:val="005E7682"/>
    <w:rsid w:val="005F275F"/>
    <w:rsid w:val="005F31C6"/>
    <w:rsid w:val="006028A7"/>
    <w:rsid w:val="00611828"/>
    <w:rsid w:val="0061189A"/>
    <w:rsid w:val="0063105B"/>
    <w:rsid w:val="006452B2"/>
    <w:rsid w:val="0066556B"/>
    <w:rsid w:val="00671390"/>
    <w:rsid w:val="0067332B"/>
    <w:rsid w:val="00692D92"/>
    <w:rsid w:val="006A18B9"/>
    <w:rsid w:val="006A425F"/>
    <w:rsid w:val="006D0CA8"/>
    <w:rsid w:val="006D60BD"/>
    <w:rsid w:val="006D734E"/>
    <w:rsid w:val="006E080E"/>
    <w:rsid w:val="006E7BF8"/>
    <w:rsid w:val="006F048B"/>
    <w:rsid w:val="006F62BB"/>
    <w:rsid w:val="007061F6"/>
    <w:rsid w:val="00725398"/>
    <w:rsid w:val="00725430"/>
    <w:rsid w:val="00727B60"/>
    <w:rsid w:val="00732924"/>
    <w:rsid w:val="00733D37"/>
    <w:rsid w:val="00734BAB"/>
    <w:rsid w:val="00737712"/>
    <w:rsid w:val="00746477"/>
    <w:rsid w:val="00754323"/>
    <w:rsid w:val="007575B1"/>
    <w:rsid w:val="00766C28"/>
    <w:rsid w:val="00772387"/>
    <w:rsid w:val="00775FD8"/>
    <w:rsid w:val="007A040C"/>
    <w:rsid w:val="007A33AA"/>
    <w:rsid w:val="007C220A"/>
    <w:rsid w:val="007D6F7F"/>
    <w:rsid w:val="007E66BF"/>
    <w:rsid w:val="007E709D"/>
    <w:rsid w:val="007F3673"/>
    <w:rsid w:val="00813B67"/>
    <w:rsid w:val="00824C3A"/>
    <w:rsid w:val="00834A75"/>
    <w:rsid w:val="008549D8"/>
    <w:rsid w:val="00863FB5"/>
    <w:rsid w:val="00872F60"/>
    <w:rsid w:val="00877616"/>
    <w:rsid w:val="00877CDE"/>
    <w:rsid w:val="00882018"/>
    <w:rsid w:val="00882A68"/>
    <w:rsid w:val="00885697"/>
    <w:rsid w:val="0089627D"/>
    <w:rsid w:val="00896FB5"/>
    <w:rsid w:val="008A6EB7"/>
    <w:rsid w:val="008B1959"/>
    <w:rsid w:val="008B3C71"/>
    <w:rsid w:val="008B4256"/>
    <w:rsid w:val="008B7799"/>
    <w:rsid w:val="008F2D8B"/>
    <w:rsid w:val="008F44C2"/>
    <w:rsid w:val="0090474A"/>
    <w:rsid w:val="00915777"/>
    <w:rsid w:val="00933E11"/>
    <w:rsid w:val="00934A43"/>
    <w:rsid w:val="00957E9B"/>
    <w:rsid w:val="00973723"/>
    <w:rsid w:val="009801C4"/>
    <w:rsid w:val="00980A89"/>
    <w:rsid w:val="00990360"/>
    <w:rsid w:val="00992230"/>
    <w:rsid w:val="009A2276"/>
    <w:rsid w:val="009A42C8"/>
    <w:rsid w:val="009A7B95"/>
    <w:rsid w:val="009B24D2"/>
    <w:rsid w:val="009B7A93"/>
    <w:rsid w:val="009C1B51"/>
    <w:rsid w:val="009D1730"/>
    <w:rsid w:val="009E1087"/>
    <w:rsid w:val="009F5DAA"/>
    <w:rsid w:val="009F6FAD"/>
    <w:rsid w:val="00A05D84"/>
    <w:rsid w:val="00A118E5"/>
    <w:rsid w:val="00A20A96"/>
    <w:rsid w:val="00A23C61"/>
    <w:rsid w:val="00A25805"/>
    <w:rsid w:val="00A308EC"/>
    <w:rsid w:val="00A35E12"/>
    <w:rsid w:val="00A364B5"/>
    <w:rsid w:val="00A4057A"/>
    <w:rsid w:val="00A56DDE"/>
    <w:rsid w:val="00A56EA0"/>
    <w:rsid w:val="00A57BA7"/>
    <w:rsid w:val="00A64944"/>
    <w:rsid w:val="00A9344F"/>
    <w:rsid w:val="00AA2DC3"/>
    <w:rsid w:val="00AC339F"/>
    <w:rsid w:val="00B16FDE"/>
    <w:rsid w:val="00B2469B"/>
    <w:rsid w:val="00B404B1"/>
    <w:rsid w:val="00B47808"/>
    <w:rsid w:val="00B65041"/>
    <w:rsid w:val="00B71FC0"/>
    <w:rsid w:val="00B74F20"/>
    <w:rsid w:val="00BA4534"/>
    <w:rsid w:val="00BB3590"/>
    <w:rsid w:val="00BC4717"/>
    <w:rsid w:val="00BE07CF"/>
    <w:rsid w:val="00BF2015"/>
    <w:rsid w:val="00C00171"/>
    <w:rsid w:val="00C02C7B"/>
    <w:rsid w:val="00C0417C"/>
    <w:rsid w:val="00C13063"/>
    <w:rsid w:val="00C2057B"/>
    <w:rsid w:val="00C359CA"/>
    <w:rsid w:val="00C36008"/>
    <w:rsid w:val="00C73ADB"/>
    <w:rsid w:val="00C8003A"/>
    <w:rsid w:val="00C8081E"/>
    <w:rsid w:val="00C85A4B"/>
    <w:rsid w:val="00C910A8"/>
    <w:rsid w:val="00C91EFD"/>
    <w:rsid w:val="00CA2B13"/>
    <w:rsid w:val="00CB036B"/>
    <w:rsid w:val="00CB5762"/>
    <w:rsid w:val="00CB6976"/>
    <w:rsid w:val="00CD5273"/>
    <w:rsid w:val="00CD5EA0"/>
    <w:rsid w:val="00CE7FC9"/>
    <w:rsid w:val="00CF00A4"/>
    <w:rsid w:val="00CF46AC"/>
    <w:rsid w:val="00D06E12"/>
    <w:rsid w:val="00D100A3"/>
    <w:rsid w:val="00D15FBE"/>
    <w:rsid w:val="00D22603"/>
    <w:rsid w:val="00D352B2"/>
    <w:rsid w:val="00D47628"/>
    <w:rsid w:val="00D507DA"/>
    <w:rsid w:val="00D52D52"/>
    <w:rsid w:val="00D54B82"/>
    <w:rsid w:val="00D6074A"/>
    <w:rsid w:val="00D77C22"/>
    <w:rsid w:val="00D84F49"/>
    <w:rsid w:val="00D87EC8"/>
    <w:rsid w:val="00D906D1"/>
    <w:rsid w:val="00D9438E"/>
    <w:rsid w:val="00DA4A5B"/>
    <w:rsid w:val="00DC2C53"/>
    <w:rsid w:val="00DC5381"/>
    <w:rsid w:val="00DC7305"/>
    <w:rsid w:val="00DD6B15"/>
    <w:rsid w:val="00DE62B4"/>
    <w:rsid w:val="00DF706C"/>
    <w:rsid w:val="00E05B0C"/>
    <w:rsid w:val="00E127BF"/>
    <w:rsid w:val="00E16CF6"/>
    <w:rsid w:val="00E216E8"/>
    <w:rsid w:val="00E24243"/>
    <w:rsid w:val="00E278EB"/>
    <w:rsid w:val="00E3033E"/>
    <w:rsid w:val="00E34E44"/>
    <w:rsid w:val="00E3666B"/>
    <w:rsid w:val="00E631A2"/>
    <w:rsid w:val="00E66FAE"/>
    <w:rsid w:val="00E936EF"/>
    <w:rsid w:val="00EB4898"/>
    <w:rsid w:val="00EB78C1"/>
    <w:rsid w:val="00EC2D22"/>
    <w:rsid w:val="00EC410D"/>
    <w:rsid w:val="00ED5A8D"/>
    <w:rsid w:val="00ED7FBC"/>
    <w:rsid w:val="00EE1519"/>
    <w:rsid w:val="00EE2160"/>
    <w:rsid w:val="00EE5B90"/>
    <w:rsid w:val="00EE720C"/>
    <w:rsid w:val="00EF152F"/>
    <w:rsid w:val="00EF5D57"/>
    <w:rsid w:val="00EF75F8"/>
    <w:rsid w:val="00EF77A8"/>
    <w:rsid w:val="00EF7ED9"/>
    <w:rsid w:val="00F04372"/>
    <w:rsid w:val="00F0671B"/>
    <w:rsid w:val="00F20E2E"/>
    <w:rsid w:val="00F2235B"/>
    <w:rsid w:val="00F356BA"/>
    <w:rsid w:val="00F571C1"/>
    <w:rsid w:val="00F703E0"/>
    <w:rsid w:val="00FA414A"/>
    <w:rsid w:val="00FA7771"/>
    <w:rsid w:val="00FB5A41"/>
    <w:rsid w:val="00FC10E5"/>
    <w:rsid w:val="00FC730C"/>
    <w:rsid w:val="00FE2EFB"/>
    <w:rsid w:val="00FF21A3"/>
    <w:rsid w:val="00FF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C5E82-71FA-4395-83A0-41AFDE62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3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77616"/>
    <w:rPr>
      <w:color w:val="0000FF"/>
      <w:u w:val="single"/>
    </w:rPr>
  </w:style>
  <w:style w:type="paragraph" w:styleId="a6">
    <w:name w:val="Balloon Text"/>
    <w:basedOn w:val="a"/>
    <w:link w:val="a7"/>
    <w:uiPriority w:val="99"/>
    <w:semiHidden/>
    <w:unhideWhenUsed/>
    <w:rsid w:val="00312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2494"/>
    <w:rPr>
      <w:rFonts w:ascii="Segoe UI" w:hAnsi="Segoe UI" w:cs="Segoe UI"/>
      <w:sz w:val="18"/>
      <w:szCs w:val="18"/>
    </w:rPr>
  </w:style>
  <w:style w:type="table" w:customStyle="1" w:styleId="2">
    <w:name w:val="Сетка таблицы2"/>
    <w:basedOn w:val="a1"/>
    <w:next w:val="a3"/>
    <w:uiPriority w:val="39"/>
    <w:rsid w:val="009F6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A57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B71FC0"/>
    <w:rPr>
      <w:rFonts w:ascii="Century Schoolbook" w:eastAsia="Century Schoolbook" w:hAnsi="Century Schoolbook" w:cs="Century Schoolbook"/>
      <w:sz w:val="19"/>
      <w:szCs w:val="19"/>
      <w:shd w:val="clear" w:color="auto" w:fill="FFFFFF"/>
    </w:rPr>
  </w:style>
  <w:style w:type="paragraph" w:customStyle="1" w:styleId="21">
    <w:name w:val="Основной текст (2)"/>
    <w:basedOn w:val="a"/>
    <w:link w:val="20"/>
    <w:rsid w:val="00B71FC0"/>
    <w:pPr>
      <w:widowControl w:val="0"/>
      <w:shd w:val="clear" w:color="auto" w:fill="FFFFFF"/>
      <w:spacing w:after="5640" w:line="251" w:lineRule="exact"/>
      <w:ind w:hanging="280"/>
    </w:pPr>
    <w:rPr>
      <w:rFonts w:ascii="Century Schoolbook" w:eastAsia="Century Schoolbook" w:hAnsi="Century Schoolbook" w:cs="Century Schoolbook"/>
      <w:sz w:val="19"/>
      <w:szCs w:val="19"/>
    </w:rPr>
  </w:style>
  <w:style w:type="character" w:customStyle="1" w:styleId="4">
    <w:name w:val="Основной текст (4)_"/>
    <w:basedOn w:val="a0"/>
    <w:link w:val="40"/>
    <w:rsid w:val="00476C60"/>
    <w:rPr>
      <w:rFonts w:ascii="Century Schoolbook" w:eastAsia="Century Schoolbook" w:hAnsi="Century Schoolbook" w:cs="Century Schoolbook"/>
      <w:i/>
      <w:iCs/>
      <w:sz w:val="19"/>
      <w:szCs w:val="19"/>
      <w:shd w:val="clear" w:color="auto" w:fill="FFFFFF"/>
    </w:rPr>
  </w:style>
  <w:style w:type="paragraph" w:customStyle="1" w:styleId="40">
    <w:name w:val="Основной текст (4)"/>
    <w:basedOn w:val="a"/>
    <w:link w:val="4"/>
    <w:rsid w:val="00476C60"/>
    <w:pPr>
      <w:widowControl w:val="0"/>
      <w:shd w:val="clear" w:color="auto" w:fill="FFFFFF"/>
      <w:spacing w:after="1260" w:line="0" w:lineRule="atLeast"/>
      <w:ind w:hanging="260"/>
      <w:jc w:val="center"/>
    </w:pPr>
    <w:rPr>
      <w:rFonts w:ascii="Century Schoolbook" w:eastAsia="Century Schoolbook" w:hAnsi="Century Schoolbook" w:cs="Century Schoolbook"/>
      <w:i/>
      <w:iCs/>
      <w:sz w:val="19"/>
      <w:szCs w:val="19"/>
    </w:rPr>
  </w:style>
  <w:style w:type="character" w:customStyle="1" w:styleId="22">
    <w:name w:val="Основной текст (2) + Курсив"/>
    <w:basedOn w:val="20"/>
    <w:rsid w:val="00DC2C53"/>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6">
    <w:name w:val="Основной текст (6)"/>
    <w:basedOn w:val="a0"/>
    <w:rsid w:val="00775FD8"/>
    <w:rPr>
      <w:rFonts w:ascii="Segoe UI" w:eastAsia="Segoe UI" w:hAnsi="Segoe UI" w:cs="Segoe UI"/>
      <w:b/>
      <w:bCs/>
      <w:i w:val="0"/>
      <w:iCs w:val="0"/>
      <w:smallCaps w:val="0"/>
      <w:strike w:val="0"/>
      <w:color w:val="FFFFFF"/>
      <w:spacing w:val="-10"/>
      <w:w w:val="100"/>
      <w:position w:val="0"/>
      <w:sz w:val="40"/>
      <w:szCs w:val="40"/>
      <w:u w:val="none"/>
      <w:lang w:val="ru-RU" w:eastAsia="ru-RU" w:bidi="ru-RU"/>
    </w:rPr>
  </w:style>
  <w:style w:type="paragraph" w:styleId="a8">
    <w:name w:val="header"/>
    <w:basedOn w:val="a"/>
    <w:link w:val="a9"/>
    <w:uiPriority w:val="99"/>
    <w:unhideWhenUsed/>
    <w:rsid w:val="0028050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050F"/>
  </w:style>
  <w:style w:type="paragraph" w:styleId="aa">
    <w:name w:val="footer"/>
    <w:basedOn w:val="a"/>
    <w:link w:val="ab"/>
    <w:uiPriority w:val="99"/>
    <w:unhideWhenUsed/>
    <w:rsid w:val="0028050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050F"/>
  </w:style>
  <w:style w:type="table" w:customStyle="1" w:styleId="41">
    <w:name w:val="Сетка таблицы4"/>
    <w:basedOn w:val="a1"/>
    <w:next w:val="a3"/>
    <w:uiPriority w:val="39"/>
    <w:rsid w:val="00FB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E05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05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8555">
      <w:bodyDiv w:val="1"/>
      <w:marLeft w:val="0"/>
      <w:marRight w:val="0"/>
      <w:marTop w:val="0"/>
      <w:marBottom w:val="0"/>
      <w:divBdr>
        <w:top w:val="none" w:sz="0" w:space="0" w:color="auto"/>
        <w:left w:val="none" w:sz="0" w:space="0" w:color="auto"/>
        <w:bottom w:val="none" w:sz="0" w:space="0" w:color="auto"/>
        <w:right w:val="none" w:sz="0" w:space="0" w:color="auto"/>
      </w:divBdr>
    </w:div>
    <w:div w:id="135999705">
      <w:bodyDiv w:val="1"/>
      <w:marLeft w:val="0"/>
      <w:marRight w:val="0"/>
      <w:marTop w:val="0"/>
      <w:marBottom w:val="0"/>
      <w:divBdr>
        <w:top w:val="none" w:sz="0" w:space="0" w:color="auto"/>
        <w:left w:val="none" w:sz="0" w:space="0" w:color="auto"/>
        <w:bottom w:val="none" w:sz="0" w:space="0" w:color="auto"/>
        <w:right w:val="none" w:sz="0" w:space="0" w:color="auto"/>
      </w:divBdr>
    </w:div>
    <w:div w:id="136413088">
      <w:bodyDiv w:val="1"/>
      <w:marLeft w:val="0"/>
      <w:marRight w:val="0"/>
      <w:marTop w:val="0"/>
      <w:marBottom w:val="0"/>
      <w:divBdr>
        <w:top w:val="none" w:sz="0" w:space="0" w:color="auto"/>
        <w:left w:val="none" w:sz="0" w:space="0" w:color="auto"/>
        <w:bottom w:val="none" w:sz="0" w:space="0" w:color="auto"/>
        <w:right w:val="none" w:sz="0" w:space="0" w:color="auto"/>
      </w:divBdr>
    </w:div>
    <w:div w:id="160395200">
      <w:bodyDiv w:val="1"/>
      <w:marLeft w:val="0"/>
      <w:marRight w:val="0"/>
      <w:marTop w:val="0"/>
      <w:marBottom w:val="0"/>
      <w:divBdr>
        <w:top w:val="none" w:sz="0" w:space="0" w:color="auto"/>
        <w:left w:val="none" w:sz="0" w:space="0" w:color="auto"/>
        <w:bottom w:val="none" w:sz="0" w:space="0" w:color="auto"/>
        <w:right w:val="none" w:sz="0" w:space="0" w:color="auto"/>
      </w:divBdr>
    </w:div>
    <w:div w:id="224730887">
      <w:bodyDiv w:val="1"/>
      <w:marLeft w:val="0"/>
      <w:marRight w:val="0"/>
      <w:marTop w:val="0"/>
      <w:marBottom w:val="0"/>
      <w:divBdr>
        <w:top w:val="none" w:sz="0" w:space="0" w:color="auto"/>
        <w:left w:val="none" w:sz="0" w:space="0" w:color="auto"/>
        <w:bottom w:val="none" w:sz="0" w:space="0" w:color="auto"/>
        <w:right w:val="none" w:sz="0" w:space="0" w:color="auto"/>
      </w:divBdr>
    </w:div>
    <w:div w:id="229730556">
      <w:bodyDiv w:val="1"/>
      <w:marLeft w:val="0"/>
      <w:marRight w:val="0"/>
      <w:marTop w:val="0"/>
      <w:marBottom w:val="0"/>
      <w:divBdr>
        <w:top w:val="none" w:sz="0" w:space="0" w:color="auto"/>
        <w:left w:val="none" w:sz="0" w:space="0" w:color="auto"/>
        <w:bottom w:val="none" w:sz="0" w:space="0" w:color="auto"/>
        <w:right w:val="none" w:sz="0" w:space="0" w:color="auto"/>
      </w:divBdr>
    </w:div>
    <w:div w:id="289023071">
      <w:bodyDiv w:val="1"/>
      <w:marLeft w:val="0"/>
      <w:marRight w:val="0"/>
      <w:marTop w:val="0"/>
      <w:marBottom w:val="0"/>
      <w:divBdr>
        <w:top w:val="none" w:sz="0" w:space="0" w:color="auto"/>
        <w:left w:val="none" w:sz="0" w:space="0" w:color="auto"/>
        <w:bottom w:val="none" w:sz="0" w:space="0" w:color="auto"/>
        <w:right w:val="none" w:sz="0" w:space="0" w:color="auto"/>
      </w:divBdr>
    </w:div>
    <w:div w:id="320816010">
      <w:bodyDiv w:val="1"/>
      <w:marLeft w:val="0"/>
      <w:marRight w:val="0"/>
      <w:marTop w:val="0"/>
      <w:marBottom w:val="0"/>
      <w:divBdr>
        <w:top w:val="none" w:sz="0" w:space="0" w:color="auto"/>
        <w:left w:val="none" w:sz="0" w:space="0" w:color="auto"/>
        <w:bottom w:val="none" w:sz="0" w:space="0" w:color="auto"/>
        <w:right w:val="none" w:sz="0" w:space="0" w:color="auto"/>
      </w:divBdr>
    </w:div>
    <w:div w:id="322052921">
      <w:bodyDiv w:val="1"/>
      <w:marLeft w:val="0"/>
      <w:marRight w:val="0"/>
      <w:marTop w:val="0"/>
      <w:marBottom w:val="0"/>
      <w:divBdr>
        <w:top w:val="none" w:sz="0" w:space="0" w:color="auto"/>
        <w:left w:val="none" w:sz="0" w:space="0" w:color="auto"/>
        <w:bottom w:val="none" w:sz="0" w:space="0" w:color="auto"/>
        <w:right w:val="none" w:sz="0" w:space="0" w:color="auto"/>
      </w:divBdr>
    </w:div>
    <w:div w:id="393359743">
      <w:bodyDiv w:val="1"/>
      <w:marLeft w:val="0"/>
      <w:marRight w:val="0"/>
      <w:marTop w:val="0"/>
      <w:marBottom w:val="0"/>
      <w:divBdr>
        <w:top w:val="none" w:sz="0" w:space="0" w:color="auto"/>
        <w:left w:val="none" w:sz="0" w:space="0" w:color="auto"/>
        <w:bottom w:val="none" w:sz="0" w:space="0" w:color="auto"/>
        <w:right w:val="none" w:sz="0" w:space="0" w:color="auto"/>
      </w:divBdr>
    </w:div>
    <w:div w:id="396320169">
      <w:bodyDiv w:val="1"/>
      <w:marLeft w:val="0"/>
      <w:marRight w:val="0"/>
      <w:marTop w:val="0"/>
      <w:marBottom w:val="0"/>
      <w:divBdr>
        <w:top w:val="none" w:sz="0" w:space="0" w:color="auto"/>
        <w:left w:val="none" w:sz="0" w:space="0" w:color="auto"/>
        <w:bottom w:val="none" w:sz="0" w:space="0" w:color="auto"/>
        <w:right w:val="none" w:sz="0" w:space="0" w:color="auto"/>
      </w:divBdr>
    </w:div>
    <w:div w:id="402722389">
      <w:bodyDiv w:val="1"/>
      <w:marLeft w:val="0"/>
      <w:marRight w:val="0"/>
      <w:marTop w:val="0"/>
      <w:marBottom w:val="0"/>
      <w:divBdr>
        <w:top w:val="none" w:sz="0" w:space="0" w:color="auto"/>
        <w:left w:val="none" w:sz="0" w:space="0" w:color="auto"/>
        <w:bottom w:val="none" w:sz="0" w:space="0" w:color="auto"/>
        <w:right w:val="none" w:sz="0" w:space="0" w:color="auto"/>
      </w:divBdr>
    </w:div>
    <w:div w:id="493910737">
      <w:bodyDiv w:val="1"/>
      <w:marLeft w:val="0"/>
      <w:marRight w:val="0"/>
      <w:marTop w:val="0"/>
      <w:marBottom w:val="0"/>
      <w:divBdr>
        <w:top w:val="none" w:sz="0" w:space="0" w:color="auto"/>
        <w:left w:val="none" w:sz="0" w:space="0" w:color="auto"/>
        <w:bottom w:val="none" w:sz="0" w:space="0" w:color="auto"/>
        <w:right w:val="none" w:sz="0" w:space="0" w:color="auto"/>
      </w:divBdr>
    </w:div>
    <w:div w:id="547422296">
      <w:bodyDiv w:val="1"/>
      <w:marLeft w:val="0"/>
      <w:marRight w:val="0"/>
      <w:marTop w:val="0"/>
      <w:marBottom w:val="0"/>
      <w:divBdr>
        <w:top w:val="none" w:sz="0" w:space="0" w:color="auto"/>
        <w:left w:val="none" w:sz="0" w:space="0" w:color="auto"/>
        <w:bottom w:val="none" w:sz="0" w:space="0" w:color="auto"/>
        <w:right w:val="none" w:sz="0" w:space="0" w:color="auto"/>
      </w:divBdr>
    </w:div>
    <w:div w:id="558826467">
      <w:bodyDiv w:val="1"/>
      <w:marLeft w:val="0"/>
      <w:marRight w:val="0"/>
      <w:marTop w:val="0"/>
      <w:marBottom w:val="0"/>
      <w:divBdr>
        <w:top w:val="none" w:sz="0" w:space="0" w:color="auto"/>
        <w:left w:val="none" w:sz="0" w:space="0" w:color="auto"/>
        <w:bottom w:val="none" w:sz="0" w:space="0" w:color="auto"/>
        <w:right w:val="none" w:sz="0" w:space="0" w:color="auto"/>
      </w:divBdr>
    </w:div>
    <w:div w:id="668558302">
      <w:bodyDiv w:val="1"/>
      <w:marLeft w:val="0"/>
      <w:marRight w:val="0"/>
      <w:marTop w:val="0"/>
      <w:marBottom w:val="0"/>
      <w:divBdr>
        <w:top w:val="none" w:sz="0" w:space="0" w:color="auto"/>
        <w:left w:val="none" w:sz="0" w:space="0" w:color="auto"/>
        <w:bottom w:val="none" w:sz="0" w:space="0" w:color="auto"/>
        <w:right w:val="none" w:sz="0" w:space="0" w:color="auto"/>
      </w:divBdr>
    </w:div>
    <w:div w:id="815758739">
      <w:bodyDiv w:val="1"/>
      <w:marLeft w:val="0"/>
      <w:marRight w:val="0"/>
      <w:marTop w:val="0"/>
      <w:marBottom w:val="0"/>
      <w:divBdr>
        <w:top w:val="none" w:sz="0" w:space="0" w:color="auto"/>
        <w:left w:val="none" w:sz="0" w:space="0" w:color="auto"/>
        <w:bottom w:val="none" w:sz="0" w:space="0" w:color="auto"/>
        <w:right w:val="none" w:sz="0" w:space="0" w:color="auto"/>
      </w:divBdr>
    </w:div>
    <w:div w:id="825165790">
      <w:bodyDiv w:val="1"/>
      <w:marLeft w:val="0"/>
      <w:marRight w:val="0"/>
      <w:marTop w:val="0"/>
      <w:marBottom w:val="0"/>
      <w:divBdr>
        <w:top w:val="none" w:sz="0" w:space="0" w:color="auto"/>
        <w:left w:val="none" w:sz="0" w:space="0" w:color="auto"/>
        <w:bottom w:val="none" w:sz="0" w:space="0" w:color="auto"/>
        <w:right w:val="none" w:sz="0" w:space="0" w:color="auto"/>
      </w:divBdr>
    </w:div>
    <w:div w:id="862978316">
      <w:bodyDiv w:val="1"/>
      <w:marLeft w:val="0"/>
      <w:marRight w:val="0"/>
      <w:marTop w:val="0"/>
      <w:marBottom w:val="0"/>
      <w:divBdr>
        <w:top w:val="none" w:sz="0" w:space="0" w:color="auto"/>
        <w:left w:val="none" w:sz="0" w:space="0" w:color="auto"/>
        <w:bottom w:val="none" w:sz="0" w:space="0" w:color="auto"/>
        <w:right w:val="none" w:sz="0" w:space="0" w:color="auto"/>
      </w:divBdr>
    </w:div>
    <w:div w:id="868107114">
      <w:bodyDiv w:val="1"/>
      <w:marLeft w:val="0"/>
      <w:marRight w:val="0"/>
      <w:marTop w:val="0"/>
      <w:marBottom w:val="0"/>
      <w:divBdr>
        <w:top w:val="none" w:sz="0" w:space="0" w:color="auto"/>
        <w:left w:val="none" w:sz="0" w:space="0" w:color="auto"/>
        <w:bottom w:val="none" w:sz="0" w:space="0" w:color="auto"/>
        <w:right w:val="none" w:sz="0" w:space="0" w:color="auto"/>
      </w:divBdr>
    </w:div>
    <w:div w:id="937448441">
      <w:bodyDiv w:val="1"/>
      <w:marLeft w:val="0"/>
      <w:marRight w:val="0"/>
      <w:marTop w:val="0"/>
      <w:marBottom w:val="0"/>
      <w:divBdr>
        <w:top w:val="none" w:sz="0" w:space="0" w:color="auto"/>
        <w:left w:val="none" w:sz="0" w:space="0" w:color="auto"/>
        <w:bottom w:val="none" w:sz="0" w:space="0" w:color="auto"/>
        <w:right w:val="none" w:sz="0" w:space="0" w:color="auto"/>
      </w:divBdr>
      <w:divsChild>
        <w:div w:id="1855922720">
          <w:marLeft w:val="0"/>
          <w:marRight w:val="0"/>
          <w:marTop w:val="0"/>
          <w:marBottom w:val="0"/>
          <w:divBdr>
            <w:top w:val="none" w:sz="0" w:space="0" w:color="auto"/>
            <w:left w:val="none" w:sz="0" w:space="0" w:color="auto"/>
            <w:bottom w:val="none" w:sz="0" w:space="0" w:color="auto"/>
            <w:right w:val="none" w:sz="0" w:space="0" w:color="auto"/>
          </w:divBdr>
          <w:divsChild>
            <w:div w:id="5218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2716">
      <w:bodyDiv w:val="1"/>
      <w:marLeft w:val="0"/>
      <w:marRight w:val="0"/>
      <w:marTop w:val="0"/>
      <w:marBottom w:val="0"/>
      <w:divBdr>
        <w:top w:val="none" w:sz="0" w:space="0" w:color="auto"/>
        <w:left w:val="none" w:sz="0" w:space="0" w:color="auto"/>
        <w:bottom w:val="none" w:sz="0" w:space="0" w:color="auto"/>
        <w:right w:val="none" w:sz="0" w:space="0" w:color="auto"/>
      </w:divBdr>
    </w:div>
    <w:div w:id="1004630284">
      <w:bodyDiv w:val="1"/>
      <w:marLeft w:val="0"/>
      <w:marRight w:val="0"/>
      <w:marTop w:val="0"/>
      <w:marBottom w:val="0"/>
      <w:divBdr>
        <w:top w:val="none" w:sz="0" w:space="0" w:color="auto"/>
        <w:left w:val="none" w:sz="0" w:space="0" w:color="auto"/>
        <w:bottom w:val="none" w:sz="0" w:space="0" w:color="auto"/>
        <w:right w:val="none" w:sz="0" w:space="0" w:color="auto"/>
      </w:divBdr>
    </w:div>
    <w:div w:id="1020202655">
      <w:bodyDiv w:val="1"/>
      <w:marLeft w:val="0"/>
      <w:marRight w:val="0"/>
      <w:marTop w:val="0"/>
      <w:marBottom w:val="0"/>
      <w:divBdr>
        <w:top w:val="none" w:sz="0" w:space="0" w:color="auto"/>
        <w:left w:val="none" w:sz="0" w:space="0" w:color="auto"/>
        <w:bottom w:val="none" w:sz="0" w:space="0" w:color="auto"/>
        <w:right w:val="none" w:sz="0" w:space="0" w:color="auto"/>
      </w:divBdr>
    </w:div>
    <w:div w:id="1074401213">
      <w:bodyDiv w:val="1"/>
      <w:marLeft w:val="0"/>
      <w:marRight w:val="0"/>
      <w:marTop w:val="0"/>
      <w:marBottom w:val="0"/>
      <w:divBdr>
        <w:top w:val="none" w:sz="0" w:space="0" w:color="auto"/>
        <w:left w:val="none" w:sz="0" w:space="0" w:color="auto"/>
        <w:bottom w:val="none" w:sz="0" w:space="0" w:color="auto"/>
        <w:right w:val="none" w:sz="0" w:space="0" w:color="auto"/>
      </w:divBdr>
    </w:div>
    <w:div w:id="1118988163">
      <w:bodyDiv w:val="1"/>
      <w:marLeft w:val="0"/>
      <w:marRight w:val="0"/>
      <w:marTop w:val="0"/>
      <w:marBottom w:val="0"/>
      <w:divBdr>
        <w:top w:val="none" w:sz="0" w:space="0" w:color="auto"/>
        <w:left w:val="none" w:sz="0" w:space="0" w:color="auto"/>
        <w:bottom w:val="none" w:sz="0" w:space="0" w:color="auto"/>
        <w:right w:val="none" w:sz="0" w:space="0" w:color="auto"/>
      </w:divBdr>
    </w:div>
    <w:div w:id="1268393906">
      <w:bodyDiv w:val="1"/>
      <w:marLeft w:val="0"/>
      <w:marRight w:val="0"/>
      <w:marTop w:val="0"/>
      <w:marBottom w:val="0"/>
      <w:divBdr>
        <w:top w:val="none" w:sz="0" w:space="0" w:color="auto"/>
        <w:left w:val="none" w:sz="0" w:space="0" w:color="auto"/>
        <w:bottom w:val="none" w:sz="0" w:space="0" w:color="auto"/>
        <w:right w:val="none" w:sz="0" w:space="0" w:color="auto"/>
      </w:divBdr>
    </w:div>
    <w:div w:id="1311329218">
      <w:bodyDiv w:val="1"/>
      <w:marLeft w:val="0"/>
      <w:marRight w:val="0"/>
      <w:marTop w:val="0"/>
      <w:marBottom w:val="0"/>
      <w:divBdr>
        <w:top w:val="none" w:sz="0" w:space="0" w:color="auto"/>
        <w:left w:val="none" w:sz="0" w:space="0" w:color="auto"/>
        <w:bottom w:val="none" w:sz="0" w:space="0" w:color="auto"/>
        <w:right w:val="none" w:sz="0" w:space="0" w:color="auto"/>
      </w:divBdr>
    </w:div>
    <w:div w:id="1337003600">
      <w:bodyDiv w:val="1"/>
      <w:marLeft w:val="0"/>
      <w:marRight w:val="0"/>
      <w:marTop w:val="0"/>
      <w:marBottom w:val="0"/>
      <w:divBdr>
        <w:top w:val="none" w:sz="0" w:space="0" w:color="auto"/>
        <w:left w:val="none" w:sz="0" w:space="0" w:color="auto"/>
        <w:bottom w:val="none" w:sz="0" w:space="0" w:color="auto"/>
        <w:right w:val="none" w:sz="0" w:space="0" w:color="auto"/>
      </w:divBdr>
    </w:div>
    <w:div w:id="1553271404">
      <w:bodyDiv w:val="1"/>
      <w:marLeft w:val="0"/>
      <w:marRight w:val="0"/>
      <w:marTop w:val="0"/>
      <w:marBottom w:val="0"/>
      <w:divBdr>
        <w:top w:val="none" w:sz="0" w:space="0" w:color="auto"/>
        <w:left w:val="none" w:sz="0" w:space="0" w:color="auto"/>
        <w:bottom w:val="none" w:sz="0" w:space="0" w:color="auto"/>
        <w:right w:val="none" w:sz="0" w:space="0" w:color="auto"/>
      </w:divBdr>
    </w:div>
    <w:div w:id="1623807469">
      <w:bodyDiv w:val="1"/>
      <w:marLeft w:val="0"/>
      <w:marRight w:val="0"/>
      <w:marTop w:val="0"/>
      <w:marBottom w:val="0"/>
      <w:divBdr>
        <w:top w:val="none" w:sz="0" w:space="0" w:color="auto"/>
        <w:left w:val="none" w:sz="0" w:space="0" w:color="auto"/>
        <w:bottom w:val="none" w:sz="0" w:space="0" w:color="auto"/>
        <w:right w:val="none" w:sz="0" w:space="0" w:color="auto"/>
      </w:divBdr>
    </w:div>
    <w:div w:id="1667048592">
      <w:bodyDiv w:val="1"/>
      <w:marLeft w:val="0"/>
      <w:marRight w:val="0"/>
      <w:marTop w:val="0"/>
      <w:marBottom w:val="0"/>
      <w:divBdr>
        <w:top w:val="none" w:sz="0" w:space="0" w:color="auto"/>
        <w:left w:val="none" w:sz="0" w:space="0" w:color="auto"/>
        <w:bottom w:val="none" w:sz="0" w:space="0" w:color="auto"/>
        <w:right w:val="none" w:sz="0" w:space="0" w:color="auto"/>
      </w:divBdr>
    </w:div>
    <w:div w:id="1860005595">
      <w:bodyDiv w:val="1"/>
      <w:marLeft w:val="0"/>
      <w:marRight w:val="0"/>
      <w:marTop w:val="0"/>
      <w:marBottom w:val="0"/>
      <w:divBdr>
        <w:top w:val="none" w:sz="0" w:space="0" w:color="auto"/>
        <w:left w:val="none" w:sz="0" w:space="0" w:color="auto"/>
        <w:bottom w:val="none" w:sz="0" w:space="0" w:color="auto"/>
        <w:right w:val="none" w:sz="0" w:space="0" w:color="auto"/>
      </w:divBdr>
    </w:div>
    <w:div w:id="1906210765">
      <w:bodyDiv w:val="1"/>
      <w:marLeft w:val="0"/>
      <w:marRight w:val="0"/>
      <w:marTop w:val="0"/>
      <w:marBottom w:val="0"/>
      <w:divBdr>
        <w:top w:val="none" w:sz="0" w:space="0" w:color="auto"/>
        <w:left w:val="none" w:sz="0" w:space="0" w:color="auto"/>
        <w:bottom w:val="none" w:sz="0" w:space="0" w:color="auto"/>
        <w:right w:val="none" w:sz="0" w:space="0" w:color="auto"/>
      </w:divBdr>
    </w:div>
    <w:div w:id="1909654319">
      <w:bodyDiv w:val="1"/>
      <w:marLeft w:val="0"/>
      <w:marRight w:val="0"/>
      <w:marTop w:val="0"/>
      <w:marBottom w:val="0"/>
      <w:divBdr>
        <w:top w:val="none" w:sz="0" w:space="0" w:color="auto"/>
        <w:left w:val="none" w:sz="0" w:space="0" w:color="auto"/>
        <w:bottom w:val="none" w:sz="0" w:space="0" w:color="auto"/>
        <w:right w:val="none" w:sz="0" w:space="0" w:color="auto"/>
      </w:divBdr>
    </w:div>
    <w:div w:id="1946038204">
      <w:bodyDiv w:val="1"/>
      <w:marLeft w:val="0"/>
      <w:marRight w:val="0"/>
      <w:marTop w:val="0"/>
      <w:marBottom w:val="0"/>
      <w:divBdr>
        <w:top w:val="none" w:sz="0" w:space="0" w:color="auto"/>
        <w:left w:val="none" w:sz="0" w:space="0" w:color="auto"/>
        <w:bottom w:val="none" w:sz="0" w:space="0" w:color="auto"/>
        <w:right w:val="none" w:sz="0" w:space="0" w:color="auto"/>
      </w:divBdr>
    </w:div>
    <w:div w:id="2019112204">
      <w:bodyDiv w:val="1"/>
      <w:marLeft w:val="0"/>
      <w:marRight w:val="0"/>
      <w:marTop w:val="0"/>
      <w:marBottom w:val="0"/>
      <w:divBdr>
        <w:top w:val="none" w:sz="0" w:space="0" w:color="auto"/>
        <w:left w:val="none" w:sz="0" w:space="0" w:color="auto"/>
        <w:bottom w:val="none" w:sz="0" w:space="0" w:color="auto"/>
        <w:right w:val="none" w:sz="0" w:space="0" w:color="auto"/>
      </w:divBdr>
    </w:div>
    <w:div w:id="21433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3B6E-0DF7-42E1-BF34-C387CDE5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8</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13</cp:revision>
  <cp:lastPrinted>2024-05-02T08:39:00Z</cp:lastPrinted>
  <dcterms:created xsi:type="dcterms:W3CDTF">2019-08-19T10:10:00Z</dcterms:created>
  <dcterms:modified xsi:type="dcterms:W3CDTF">2025-09-02T18:23:00Z</dcterms:modified>
</cp:coreProperties>
</file>