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5A" w:rsidRPr="009700BE" w:rsidRDefault="00E247B1">
      <w:pPr>
        <w:spacing w:line="240" w:lineRule="auto"/>
        <w:jc w:val="center"/>
        <w:rPr>
          <w:rFonts w:ascii="Times New Roman" w:hAnsi="Times New Roman"/>
        </w:rPr>
      </w:pPr>
      <w:r w:rsidRPr="009700BE">
        <w:rPr>
          <w:rFonts w:ascii="Times New Roman" w:hAnsi="Times New Roman"/>
        </w:rPr>
        <w:t>Государственное казенное общеобразовательное учреждение Ростовской области                        « Колушкинская специальная школа-интернат»</w:t>
      </w:r>
    </w:p>
    <w:p w:rsidR="00CF535A" w:rsidRDefault="00CF535A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CF535A" w:rsidRDefault="009700BE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2.2 </w:t>
      </w:r>
      <w:bookmarkStart w:id="0" w:name="_GoBack"/>
      <w:r w:rsidR="00E247B1">
        <w:rPr>
          <w:rFonts w:ascii="Times New Roman" w:hAnsi="Times New Roman"/>
          <w:b/>
          <w:sz w:val="28"/>
        </w:rPr>
        <w:t xml:space="preserve">Отчет о деятельности попечительского совета </w:t>
      </w:r>
      <w:bookmarkEnd w:id="0"/>
      <w:r w:rsidR="00E247B1">
        <w:rPr>
          <w:rFonts w:ascii="Times New Roman" w:hAnsi="Times New Roman"/>
          <w:b/>
          <w:sz w:val="28"/>
        </w:rPr>
        <w:t>ГКОУ РО "Колушкинская специа</w:t>
      </w:r>
      <w:r w:rsidR="00B868B5">
        <w:rPr>
          <w:rFonts w:ascii="Times New Roman" w:hAnsi="Times New Roman"/>
          <w:b/>
          <w:sz w:val="28"/>
        </w:rPr>
        <w:t>льная школа - интернат " за 2023</w:t>
      </w:r>
      <w:r w:rsidR="00E247B1">
        <w:rPr>
          <w:rFonts w:ascii="Times New Roman" w:hAnsi="Times New Roman"/>
          <w:b/>
          <w:sz w:val="28"/>
        </w:rPr>
        <w:t>г.</w:t>
      </w:r>
    </w:p>
    <w:p w:rsidR="00CF535A" w:rsidRDefault="00CF535A">
      <w:pPr>
        <w:spacing w:line="240" w:lineRule="auto"/>
        <w:rPr>
          <w:sz w:val="28"/>
        </w:rPr>
      </w:pPr>
    </w:p>
    <w:p w:rsidR="00CF535A" w:rsidRPr="009700BE" w:rsidRDefault="00E247B1" w:rsidP="009700BE">
      <w:p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Попечительский совет в ГКОУ РО "Колушкинская специальная школа-  интернат" создан в 2009 году на основании решения общего собрания коллектива (протокол № 2. от 03.09.2009) и приказа по школе - интернат </w:t>
      </w:r>
    </w:p>
    <w:p w:rsidR="00CF535A" w:rsidRPr="009700BE" w:rsidRDefault="00E247B1" w:rsidP="009700BE">
      <w:p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(№ 7/3 от 01.10.2009) Попечительский совет действует на основании "Положения о деятельности попечительского совета "Соста</w:t>
      </w:r>
      <w:r w:rsidR="00B868B5" w:rsidRPr="009700BE">
        <w:rPr>
          <w:rFonts w:ascii="Times New Roman" w:hAnsi="Times New Roman"/>
          <w:szCs w:val="24"/>
        </w:rPr>
        <w:t>в Попечительского совета на 2023</w:t>
      </w:r>
      <w:r w:rsidRPr="009700BE">
        <w:rPr>
          <w:rFonts w:ascii="Times New Roman" w:hAnsi="Times New Roman"/>
          <w:szCs w:val="24"/>
        </w:rPr>
        <w:t xml:space="preserve"> год:</w:t>
      </w:r>
    </w:p>
    <w:p w:rsidR="00CF535A" w:rsidRPr="009700BE" w:rsidRDefault="00E247B1" w:rsidP="009700BE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Сыроваткин И</w:t>
      </w:r>
      <w:r w:rsidR="002F4422">
        <w:rPr>
          <w:rFonts w:ascii="Times New Roman" w:hAnsi="Times New Roman"/>
          <w:szCs w:val="24"/>
        </w:rPr>
        <w:t xml:space="preserve">. </w:t>
      </w:r>
      <w:r w:rsidRPr="009700BE">
        <w:rPr>
          <w:rFonts w:ascii="Times New Roman" w:hAnsi="Times New Roman"/>
          <w:szCs w:val="24"/>
        </w:rPr>
        <w:t>В</w:t>
      </w:r>
      <w:r w:rsidR="002F4422">
        <w:rPr>
          <w:rFonts w:ascii="Times New Roman" w:hAnsi="Times New Roman"/>
          <w:szCs w:val="24"/>
        </w:rPr>
        <w:t>.</w:t>
      </w:r>
      <w:r w:rsidRPr="009700BE">
        <w:rPr>
          <w:rFonts w:ascii="Times New Roman" w:hAnsi="Times New Roman"/>
          <w:szCs w:val="24"/>
        </w:rPr>
        <w:t xml:space="preserve"> - заместитель главы администрации Тарасовского района по социальным вопросам;</w:t>
      </w:r>
    </w:p>
    <w:p w:rsidR="00CF535A" w:rsidRPr="009700BE" w:rsidRDefault="00E247B1" w:rsidP="009700BE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Ярославцева В</w:t>
      </w:r>
      <w:r w:rsidR="002F4422">
        <w:rPr>
          <w:rFonts w:ascii="Times New Roman" w:hAnsi="Times New Roman"/>
          <w:szCs w:val="24"/>
        </w:rPr>
        <w:t xml:space="preserve">. </w:t>
      </w:r>
      <w:r w:rsidRPr="009700BE">
        <w:rPr>
          <w:rFonts w:ascii="Times New Roman" w:hAnsi="Times New Roman"/>
          <w:szCs w:val="24"/>
        </w:rPr>
        <w:t>Г. - индивидуальный предприниматель, председатель Попечительского совета;</w:t>
      </w:r>
    </w:p>
    <w:p w:rsidR="00CF535A" w:rsidRPr="009700BE" w:rsidRDefault="00E247B1" w:rsidP="009700BE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Титова С.</w:t>
      </w:r>
      <w:r w:rsidR="002F4422">
        <w:rPr>
          <w:rFonts w:ascii="Times New Roman" w:hAnsi="Times New Roman"/>
          <w:szCs w:val="24"/>
        </w:rPr>
        <w:t xml:space="preserve"> </w:t>
      </w:r>
      <w:r w:rsidRPr="009700BE">
        <w:rPr>
          <w:rFonts w:ascii="Times New Roman" w:hAnsi="Times New Roman"/>
          <w:szCs w:val="24"/>
        </w:rPr>
        <w:t>А.  -  директор школы 12 города Миллерово.</w:t>
      </w:r>
    </w:p>
    <w:p w:rsidR="00CF535A" w:rsidRPr="009700BE" w:rsidRDefault="00E247B1" w:rsidP="009700BE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Гуковский </w:t>
      </w:r>
      <w:r w:rsidR="002F4422">
        <w:rPr>
          <w:rFonts w:ascii="Times New Roman" w:hAnsi="Times New Roman"/>
          <w:szCs w:val="24"/>
        </w:rPr>
        <w:t>Ю.Н. - преподаватель ГБПОУ РО «</w:t>
      </w:r>
      <w:r w:rsidRPr="009700BE">
        <w:rPr>
          <w:rFonts w:ascii="Times New Roman" w:hAnsi="Times New Roman"/>
          <w:szCs w:val="24"/>
        </w:rPr>
        <w:t>Миллеровский техникум агропромышленных технологий и управления</w:t>
      </w:r>
      <w:r w:rsidR="002F4422">
        <w:rPr>
          <w:rFonts w:ascii="Times New Roman" w:hAnsi="Times New Roman"/>
          <w:szCs w:val="24"/>
        </w:rPr>
        <w:t>»</w:t>
      </w:r>
      <w:r w:rsidRPr="009700BE">
        <w:rPr>
          <w:rFonts w:ascii="Times New Roman" w:hAnsi="Times New Roman"/>
          <w:szCs w:val="24"/>
        </w:rPr>
        <w:t>;</w:t>
      </w:r>
    </w:p>
    <w:p w:rsidR="00CF535A" w:rsidRPr="009700BE" w:rsidRDefault="002F4422" w:rsidP="009700BE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Пронин И.Г</w:t>
      </w:r>
      <w:r w:rsidR="00E247B1" w:rsidRPr="009700BE">
        <w:rPr>
          <w:rFonts w:ascii="Times New Roman" w:hAnsi="Times New Roman"/>
          <w:szCs w:val="24"/>
        </w:rPr>
        <w:t>. - председатель общества воинов - интернационалистов Тарасовского района;</w:t>
      </w:r>
    </w:p>
    <w:p w:rsidR="00CF535A" w:rsidRPr="009700BE" w:rsidRDefault="00E247B1" w:rsidP="009700BE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Платонов С.А - руководитель автономн</w:t>
      </w:r>
      <w:r w:rsidR="002F4422">
        <w:rPr>
          <w:rFonts w:ascii="Times New Roman" w:hAnsi="Times New Roman"/>
          <w:szCs w:val="24"/>
        </w:rPr>
        <w:t>ой некоммерческой организации "</w:t>
      </w:r>
      <w:r w:rsidRPr="009700BE">
        <w:rPr>
          <w:rFonts w:ascii="Times New Roman" w:hAnsi="Times New Roman"/>
          <w:szCs w:val="24"/>
        </w:rPr>
        <w:t>В одном строю";</w:t>
      </w:r>
    </w:p>
    <w:p w:rsidR="00CF535A" w:rsidRPr="009700BE" w:rsidRDefault="00E247B1" w:rsidP="009700BE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Землянская Л.Г. - директор ГКОУ РО "Колушкинская специальная школа - интернат".</w:t>
      </w:r>
    </w:p>
    <w:p w:rsidR="00CF535A" w:rsidRPr="009700BE" w:rsidRDefault="00E247B1" w:rsidP="009700BE">
      <w:pPr>
        <w:pStyle w:val="af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Пеньков А.В. глава администрации Колушкинского сельского поселения.</w:t>
      </w:r>
    </w:p>
    <w:p w:rsidR="00CF535A" w:rsidRPr="009700BE" w:rsidRDefault="00E247B1" w:rsidP="009700BE">
      <w:p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  В истекшем году отмечаем</w:t>
      </w:r>
      <w:r w:rsidR="00682C84" w:rsidRPr="009700BE">
        <w:rPr>
          <w:rFonts w:ascii="Times New Roman" w:hAnsi="Times New Roman"/>
          <w:szCs w:val="24"/>
        </w:rPr>
        <w:t xml:space="preserve"> как повышение </w:t>
      </w:r>
      <w:r w:rsidR="00CA1DF8" w:rsidRPr="009700BE">
        <w:rPr>
          <w:rFonts w:ascii="Times New Roman" w:hAnsi="Times New Roman"/>
          <w:szCs w:val="24"/>
        </w:rPr>
        <w:t xml:space="preserve"> активности  и эффективностьи </w:t>
      </w:r>
      <w:r w:rsidRPr="009700BE">
        <w:rPr>
          <w:rFonts w:ascii="Times New Roman" w:hAnsi="Times New Roman"/>
          <w:szCs w:val="24"/>
        </w:rPr>
        <w:t>деят</w:t>
      </w:r>
      <w:r w:rsidR="00B600EB" w:rsidRPr="009700BE">
        <w:rPr>
          <w:rFonts w:ascii="Times New Roman" w:hAnsi="Times New Roman"/>
          <w:szCs w:val="24"/>
        </w:rPr>
        <w:t>ельности Попечительского совета</w:t>
      </w:r>
      <w:r w:rsidR="002F4422">
        <w:rPr>
          <w:rFonts w:ascii="Times New Roman" w:hAnsi="Times New Roman"/>
          <w:szCs w:val="24"/>
        </w:rPr>
        <w:t xml:space="preserve">, </w:t>
      </w:r>
      <w:r w:rsidR="00B600EB" w:rsidRPr="009700BE">
        <w:rPr>
          <w:rFonts w:ascii="Times New Roman" w:hAnsi="Times New Roman"/>
          <w:szCs w:val="24"/>
        </w:rPr>
        <w:t>так и расширение направлений его деятельности.</w:t>
      </w:r>
    </w:p>
    <w:p w:rsidR="00CF535A" w:rsidRPr="009700BE" w:rsidRDefault="00CA1DF8" w:rsidP="009700BE">
      <w:p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О</w:t>
      </w:r>
      <w:r w:rsidR="00E247B1" w:rsidRPr="009700BE">
        <w:rPr>
          <w:rFonts w:ascii="Times New Roman" w:hAnsi="Times New Roman"/>
          <w:szCs w:val="24"/>
        </w:rPr>
        <w:t>сновными направлениями деятельности Попечительского совета были:</w:t>
      </w:r>
    </w:p>
    <w:p w:rsidR="00CF535A" w:rsidRPr="009700BE" w:rsidRDefault="00E247B1" w:rsidP="009700BE">
      <w:pPr>
        <w:pStyle w:val="af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создание в школе - интернат безопасных условий для организации образовательного процесса;</w:t>
      </w:r>
    </w:p>
    <w:p w:rsidR="00CF535A" w:rsidRPr="009700BE" w:rsidRDefault="00E247B1" w:rsidP="009700BE">
      <w:pPr>
        <w:pStyle w:val="af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обеспечение комфортных условий для проживания воспитанников;</w:t>
      </w:r>
    </w:p>
    <w:p w:rsidR="00CF535A" w:rsidRPr="009700BE" w:rsidRDefault="00E247B1" w:rsidP="009700BE">
      <w:pPr>
        <w:pStyle w:val="af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благоустройство школьного двора;</w:t>
      </w:r>
    </w:p>
    <w:p w:rsidR="00CF535A" w:rsidRPr="009700BE" w:rsidRDefault="00E247B1" w:rsidP="009700BE">
      <w:pPr>
        <w:pStyle w:val="af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организация взаимодействия в работе с семьями группы "риска";</w:t>
      </w:r>
    </w:p>
    <w:p w:rsidR="00CF535A" w:rsidRPr="009700BE" w:rsidRDefault="00E247B1" w:rsidP="009700BE">
      <w:pPr>
        <w:pStyle w:val="af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повышение имиджа ОУ.</w:t>
      </w:r>
    </w:p>
    <w:p w:rsidR="00CF535A" w:rsidRPr="009700BE" w:rsidRDefault="00E247B1" w:rsidP="009700BE">
      <w:p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Вся работа строилась в соответствии с планом, который был принят на первом организационном заседании.</w:t>
      </w:r>
    </w:p>
    <w:p w:rsidR="00CF535A" w:rsidRPr="009700BE" w:rsidRDefault="00E247B1" w:rsidP="009700BE">
      <w:p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Члены Попечительского совета приняли участие во всех значимых общешкольных мероприятиях.</w:t>
      </w:r>
    </w:p>
    <w:p w:rsidR="00CF535A" w:rsidRPr="009700BE" w:rsidRDefault="002F4422" w:rsidP="009700BE">
      <w:pPr>
        <w:pStyle w:val="af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</w:t>
      </w:r>
      <w:r w:rsidR="00E247B1" w:rsidRPr="009700BE">
        <w:rPr>
          <w:rFonts w:ascii="Times New Roman" w:hAnsi="Times New Roman"/>
          <w:szCs w:val="24"/>
        </w:rPr>
        <w:t>раздничной линейке, посвященной Дню знаний, приобретены сладкие подарки первоклассникам, комплект детских книг для школьной библиотеки</w:t>
      </w:r>
      <w:r>
        <w:rPr>
          <w:rFonts w:ascii="Times New Roman" w:hAnsi="Times New Roman"/>
          <w:szCs w:val="24"/>
        </w:rPr>
        <w:t>.</w:t>
      </w:r>
      <w:r w:rsidR="00E247B1" w:rsidRPr="009700BE">
        <w:rPr>
          <w:rFonts w:ascii="Times New Roman" w:hAnsi="Times New Roman"/>
          <w:szCs w:val="24"/>
        </w:rPr>
        <w:t xml:space="preserve"> Так же в школьной библиотеке появилась подписка на несколько</w:t>
      </w:r>
      <w:r w:rsidR="00B600EB" w:rsidRPr="009700BE">
        <w:rPr>
          <w:rFonts w:ascii="Times New Roman" w:hAnsi="Times New Roman"/>
          <w:szCs w:val="24"/>
        </w:rPr>
        <w:t xml:space="preserve"> новых</w:t>
      </w:r>
      <w:r w:rsidR="00E247B1" w:rsidRPr="009700BE">
        <w:rPr>
          <w:rFonts w:ascii="Times New Roman" w:hAnsi="Times New Roman"/>
          <w:szCs w:val="24"/>
        </w:rPr>
        <w:t xml:space="preserve"> детских журналов.</w:t>
      </w:r>
    </w:p>
    <w:p w:rsidR="00CF535A" w:rsidRPr="009700BE" w:rsidRDefault="00E247B1" w:rsidP="009700BE">
      <w:pPr>
        <w:pStyle w:val="af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Благодаря взаимодействию членов Попечительского совета и депутата областного Законодательного Собрания Ростовской области, руководителем фракции "Справедливая Россия</w:t>
      </w:r>
      <w:r w:rsidR="008D50F5" w:rsidRPr="009700BE">
        <w:rPr>
          <w:rFonts w:ascii="Times New Roman" w:hAnsi="Times New Roman"/>
          <w:szCs w:val="24"/>
        </w:rPr>
        <w:t>" в Законодательном Собрании РО</w:t>
      </w:r>
      <w:r w:rsidRPr="009700BE">
        <w:rPr>
          <w:rFonts w:ascii="Times New Roman" w:hAnsi="Times New Roman"/>
          <w:szCs w:val="24"/>
        </w:rPr>
        <w:t xml:space="preserve"> Косиновым С.А. школьная библиотека пополнилась комплектом книг по истории Ростовской области, города Ростова - на - Дону, истории казачества. Традиционно Сергей Александрович  приобрел комплект спортивного оборудования для подвижных игр. </w:t>
      </w:r>
    </w:p>
    <w:p w:rsidR="00CF535A" w:rsidRPr="009700BE" w:rsidRDefault="00CF535A" w:rsidP="009700BE">
      <w:pPr>
        <w:pStyle w:val="af8"/>
        <w:spacing w:line="240" w:lineRule="auto"/>
        <w:jc w:val="both"/>
        <w:rPr>
          <w:rFonts w:ascii="Times New Roman" w:hAnsi="Times New Roman"/>
          <w:szCs w:val="24"/>
        </w:rPr>
      </w:pPr>
    </w:p>
    <w:p w:rsidR="00CF535A" w:rsidRPr="009700BE" w:rsidRDefault="00E247B1" w:rsidP="009700BE">
      <w:pPr>
        <w:pStyle w:val="af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В связи с Днем учителя </w:t>
      </w:r>
      <w:r w:rsidR="00CA1DF8" w:rsidRPr="009700BE">
        <w:rPr>
          <w:rFonts w:ascii="Times New Roman" w:hAnsi="Times New Roman"/>
          <w:szCs w:val="24"/>
        </w:rPr>
        <w:t xml:space="preserve"> в год Педагога и наставника </w:t>
      </w:r>
      <w:r w:rsidRPr="009700BE">
        <w:rPr>
          <w:rFonts w:ascii="Times New Roman" w:hAnsi="Times New Roman"/>
          <w:szCs w:val="24"/>
        </w:rPr>
        <w:t>по инициативе члена Попечительского совета Сыроваткина И.В. ряд учителей награждены ценными подарками за счет средств предпринимательских хозяйств.</w:t>
      </w:r>
    </w:p>
    <w:p w:rsidR="00B868B5" w:rsidRPr="009700BE" w:rsidRDefault="00E247B1" w:rsidP="009700BE">
      <w:pPr>
        <w:pStyle w:val="af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lastRenderedPageBreak/>
        <w:t>При активной поддержке и содействии члена Попечительского совета Сыроваткина И.В. установлено тесное сотрудничество с</w:t>
      </w:r>
    </w:p>
    <w:p w:rsidR="00B868B5" w:rsidRPr="009700BE" w:rsidRDefault="00CA1DF8" w:rsidP="009700BE">
      <w:pPr>
        <w:pStyle w:val="af8"/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- Районным домом куль</w:t>
      </w:r>
      <w:r w:rsidR="00B868B5" w:rsidRPr="009700BE">
        <w:rPr>
          <w:rFonts w:ascii="Times New Roman" w:hAnsi="Times New Roman"/>
          <w:szCs w:val="24"/>
        </w:rPr>
        <w:t>туры;</w:t>
      </w:r>
    </w:p>
    <w:p w:rsidR="00B868B5" w:rsidRPr="009700BE" w:rsidRDefault="00B868B5" w:rsidP="009700BE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    - </w:t>
      </w:r>
      <w:r w:rsidR="00E247B1" w:rsidRPr="009700BE">
        <w:rPr>
          <w:rFonts w:ascii="Times New Roman" w:hAnsi="Times New Roman"/>
          <w:szCs w:val="24"/>
        </w:rPr>
        <w:t xml:space="preserve">  «Реабилитационным центром  для детей и подростков с ОВЗ»;</w:t>
      </w:r>
    </w:p>
    <w:p w:rsidR="00CF535A" w:rsidRPr="009700BE" w:rsidRDefault="00B868B5" w:rsidP="009700BE">
      <w:p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    - </w:t>
      </w:r>
      <w:r w:rsidR="00E247B1" w:rsidRPr="009700BE">
        <w:rPr>
          <w:rFonts w:ascii="Times New Roman" w:hAnsi="Times New Roman"/>
          <w:szCs w:val="24"/>
        </w:rPr>
        <w:t xml:space="preserve">  «Тарасовским многопрофильным техникумом»;</w:t>
      </w:r>
    </w:p>
    <w:p w:rsidR="00CF535A" w:rsidRPr="009700BE" w:rsidRDefault="00B868B5" w:rsidP="009700BE">
      <w:p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         </w:t>
      </w:r>
      <w:r w:rsidR="00E247B1" w:rsidRPr="009700BE">
        <w:rPr>
          <w:rFonts w:ascii="Times New Roman" w:hAnsi="Times New Roman"/>
          <w:szCs w:val="24"/>
        </w:rPr>
        <w:t xml:space="preserve"> - Юртовым казачьим обществом Митякинского юрта;</w:t>
      </w:r>
    </w:p>
    <w:p w:rsidR="00CF535A" w:rsidRPr="009700BE" w:rsidRDefault="00B868B5" w:rsidP="009700BE">
      <w:p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</w:t>
      </w:r>
      <w:r w:rsidR="00CA1DF8" w:rsidRPr="009700BE">
        <w:rPr>
          <w:rFonts w:ascii="Times New Roman" w:hAnsi="Times New Roman"/>
          <w:szCs w:val="24"/>
        </w:rPr>
        <w:t xml:space="preserve"> - МБУ культуры «Колушкинский</w:t>
      </w:r>
      <w:r w:rsidR="00E247B1" w:rsidRPr="009700BE">
        <w:rPr>
          <w:rFonts w:ascii="Times New Roman" w:hAnsi="Times New Roman"/>
          <w:szCs w:val="24"/>
        </w:rPr>
        <w:t xml:space="preserve"> СДК</w:t>
      </w:r>
      <w:r w:rsidR="002F4422">
        <w:rPr>
          <w:rFonts w:ascii="Times New Roman" w:hAnsi="Times New Roman"/>
          <w:szCs w:val="24"/>
        </w:rPr>
        <w:t>»</w:t>
      </w:r>
      <w:r w:rsidR="00E247B1" w:rsidRPr="009700BE">
        <w:rPr>
          <w:rFonts w:ascii="Times New Roman" w:hAnsi="Times New Roman"/>
          <w:szCs w:val="24"/>
        </w:rPr>
        <w:t>;</w:t>
      </w:r>
    </w:p>
    <w:p w:rsidR="00B868B5" w:rsidRPr="009700BE" w:rsidRDefault="00B868B5" w:rsidP="009700BE">
      <w:p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 -</w:t>
      </w:r>
      <w:r w:rsidR="00B600EB" w:rsidRPr="009700BE">
        <w:rPr>
          <w:rFonts w:ascii="Times New Roman" w:hAnsi="Times New Roman"/>
          <w:szCs w:val="24"/>
        </w:rPr>
        <w:t xml:space="preserve"> </w:t>
      </w:r>
      <w:r w:rsidRPr="009700BE">
        <w:rPr>
          <w:rFonts w:ascii="Times New Roman" w:hAnsi="Times New Roman"/>
          <w:szCs w:val="24"/>
        </w:rPr>
        <w:t>Роговской средней  школой со статусом</w:t>
      </w:r>
      <w:r w:rsidR="00C40A1A" w:rsidRPr="009700BE">
        <w:rPr>
          <w:rFonts w:ascii="Times New Roman" w:hAnsi="Times New Roman"/>
          <w:szCs w:val="24"/>
        </w:rPr>
        <w:t xml:space="preserve"> - </w:t>
      </w:r>
      <w:r w:rsidRPr="009700BE">
        <w:rPr>
          <w:rFonts w:ascii="Times New Roman" w:hAnsi="Times New Roman"/>
          <w:szCs w:val="24"/>
        </w:rPr>
        <w:t xml:space="preserve"> казачья</w:t>
      </w:r>
      <w:r w:rsidR="00B600EB" w:rsidRPr="009700BE">
        <w:rPr>
          <w:rFonts w:ascii="Times New Roman" w:hAnsi="Times New Roman"/>
          <w:szCs w:val="24"/>
        </w:rPr>
        <w:t>.</w:t>
      </w:r>
    </w:p>
    <w:p w:rsidR="00B600EB" w:rsidRPr="009700BE" w:rsidRDefault="00B600EB" w:rsidP="009700BE">
      <w:p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 - Школой искусств Тарасовского района.</w:t>
      </w:r>
    </w:p>
    <w:p w:rsidR="00B600EB" w:rsidRPr="009700BE" w:rsidRDefault="00B600EB" w:rsidP="009700BE">
      <w:pPr>
        <w:spacing w:line="240" w:lineRule="auto"/>
        <w:ind w:left="720"/>
        <w:jc w:val="both"/>
        <w:rPr>
          <w:rFonts w:ascii="Times New Roman" w:hAnsi="Times New Roman"/>
          <w:szCs w:val="24"/>
        </w:rPr>
      </w:pPr>
    </w:p>
    <w:p w:rsidR="00CF535A" w:rsidRPr="009700BE" w:rsidRDefault="00CF535A" w:rsidP="009700BE">
      <w:pPr>
        <w:spacing w:line="240" w:lineRule="auto"/>
        <w:ind w:left="720"/>
        <w:jc w:val="both"/>
        <w:rPr>
          <w:rFonts w:ascii="Times New Roman" w:hAnsi="Times New Roman"/>
          <w:szCs w:val="24"/>
        </w:rPr>
      </w:pPr>
    </w:p>
    <w:p w:rsidR="00CF535A" w:rsidRPr="009700BE" w:rsidRDefault="00E247B1" w:rsidP="009700BE">
      <w:p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В ходе реализации совместных планов проведено более 30 мероприятий за год.</w:t>
      </w:r>
    </w:p>
    <w:p w:rsidR="00CF535A" w:rsidRPr="009700BE" w:rsidRDefault="00CF535A" w:rsidP="009700BE">
      <w:pPr>
        <w:spacing w:line="240" w:lineRule="auto"/>
        <w:ind w:left="720"/>
        <w:jc w:val="both"/>
        <w:rPr>
          <w:rFonts w:ascii="Times New Roman" w:hAnsi="Times New Roman"/>
          <w:szCs w:val="24"/>
        </w:rPr>
      </w:pPr>
    </w:p>
    <w:p w:rsidR="00B868B5" w:rsidRPr="009700BE" w:rsidRDefault="00B868B5" w:rsidP="009700BE">
      <w:p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- </w:t>
      </w:r>
      <w:r w:rsidR="00E247B1" w:rsidRPr="009700BE">
        <w:rPr>
          <w:rFonts w:ascii="Times New Roman" w:hAnsi="Times New Roman"/>
          <w:szCs w:val="24"/>
        </w:rPr>
        <w:t xml:space="preserve"> По инициативе председателя ПС Ярославцевой В.Г. предоставила необходимы</w:t>
      </w:r>
      <w:r w:rsidR="008D50F5" w:rsidRPr="009700BE">
        <w:rPr>
          <w:rFonts w:ascii="Times New Roman" w:hAnsi="Times New Roman"/>
          <w:szCs w:val="24"/>
        </w:rPr>
        <w:t>й материал для творческих работ</w:t>
      </w:r>
      <w:r w:rsidR="00E247B1" w:rsidRPr="009700BE">
        <w:rPr>
          <w:rFonts w:ascii="Times New Roman" w:hAnsi="Times New Roman"/>
          <w:szCs w:val="24"/>
        </w:rPr>
        <w:t xml:space="preserve"> </w:t>
      </w:r>
      <w:r w:rsidR="008D50F5" w:rsidRPr="009700BE">
        <w:rPr>
          <w:rFonts w:ascii="Times New Roman" w:hAnsi="Times New Roman"/>
          <w:szCs w:val="24"/>
        </w:rPr>
        <w:t>на сумму 6,</w:t>
      </w:r>
      <w:r w:rsidR="00E247B1" w:rsidRPr="009700BE">
        <w:rPr>
          <w:rFonts w:ascii="Times New Roman" w:hAnsi="Times New Roman"/>
          <w:szCs w:val="24"/>
        </w:rPr>
        <w:t>5 тыс</w:t>
      </w:r>
      <w:r w:rsidR="008D50F5" w:rsidRPr="009700BE">
        <w:rPr>
          <w:rFonts w:ascii="Times New Roman" w:hAnsi="Times New Roman"/>
          <w:szCs w:val="24"/>
        </w:rPr>
        <w:t>.</w:t>
      </w:r>
      <w:r w:rsidR="00E247B1" w:rsidRPr="009700BE">
        <w:rPr>
          <w:rFonts w:ascii="Times New Roman" w:hAnsi="Times New Roman"/>
          <w:szCs w:val="24"/>
        </w:rPr>
        <w:t xml:space="preserve"> руб</w:t>
      </w:r>
      <w:r w:rsidR="008D50F5" w:rsidRPr="009700BE">
        <w:rPr>
          <w:rFonts w:ascii="Times New Roman" w:hAnsi="Times New Roman"/>
          <w:szCs w:val="24"/>
        </w:rPr>
        <w:t>.</w:t>
      </w:r>
    </w:p>
    <w:p w:rsidR="00CF535A" w:rsidRPr="009700BE" w:rsidRDefault="00B868B5" w:rsidP="009700BE">
      <w:p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-   Депутата ГД Н.А. Гончарова </w:t>
      </w:r>
      <w:r w:rsidR="00E247B1" w:rsidRPr="009700BE">
        <w:rPr>
          <w:rFonts w:ascii="Times New Roman" w:hAnsi="Times New Roman"/>
          <w:szCs w:val="24"/>
        </w:rPr>
        <w:t>оплатил поездку</w:t>
      </w:r>
      <w:r w:rsidRPr="009700BE">
        <w:rPr>
          <w:rFonts w:ascii="Times New Roman" w:hAnsi="Times New Roman"/>
          <w:szCs w:val="24"/>
        </w:rPr>
        <w:t xml:space="preserve"> ( 44 тыс . руб)</w:t>
      </w:r>
      <w:r w:rsidR="00E247B1" w:rsidRPr="009700BE">
        <w:rPr>
          <w:rFonts w:ascii="Times New Roman" w:hAnsi="Times New Roman"/>
          <w:szCs w:val="24"/>
        </w:rPr>
        <w:t xml:space="preserve"> в Ростов</w:t>
      </w:r>
      <w:r w:rsidRPr="009700BE">
        <w:rPr>
          <w:rFonts w:ascii="Times New Roman" w:hAnsi="Times New Roman"/>
          <w:szCs w:val="24"/>
        </w:rPr>
        <w:t xml:space="preserve"> на фестиваль «Мне через сердце виден мир» </w:t>
      </w:r>
      <w:r w:rsidR="00CA1DF8" w:rsidRPr="009700BE">
        <w:rPr>
          <w:rFonts w:ascii="Times New Roman" w:hAnsi="Times New Roman"/>
          <w:szCs w:val="24"/>
        </w:rPr>
        <w:t xml:space="preserve"> для обучающихся, воспитанников школы – интерната.</w:t>
      </w:r>
    </w:p>
    <w:p w:rsidR="00CF535A" w:rsidRPr="009700BE" w:rsidRDefault="00E247B1" w:rsidP="009700BE">
      <w:pPr>
        <w:pStyle w:val="af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Члены Попечительского совета приня</w:t>
      </w:r>
      <w:r w:rsidR="004554FD" w:rsidRPr="009700BE">
        <w:rPr>
          <w:rFonts w:ascii="Times New Roman" w:hAnsi="Times New Roman"/>
          <w:szCs w:val="24"/>
        </w:rPr>
        <w:t>ли активное участие в подготовке</w:t>
      </w:r>
      <w:r w:rsidRPr="009700BE">
        <w:rPr>
          <w:rFonts w:ascii="Times New Roman" w:hAnsi="Times New Roman"/>
          <w:szCs w:val="24"/>
        </w:rPr>
        <w:t xml:space="preserve"> школы -</w:t>
      </w:r>
      <w:r w:rsidR="008D50F5" w:rsidRPr="009700BE">
        <w:rPr>
          <w:rFonts w:ascii="Times New Roman" w:hAnsi="Times New Roman"/>
          <w:szCs w:val="24"/>
        </w:rPr>
        <w:t xml:space="preserve"> интернат к участию в фестивале «Хлеба Тарасовского района</w:t>
      </w:r>
      <w:r w:rsidRPr="009700BE">
        <w:rPr>
          <w:rFonts w:ascii="Times New Roman" w:hAnsi="Times New Roman"/>
          <w:szCs w:val="24"/>
        </w:rPr>
        <w:t xml:space="preserve">», </w:t>
      </w:r>
      <w:r w:rsidR="004554FD" w:rsidRPr="009700BE">
        <w:rPr>
          <w:rFonts w:ascii="Times New Roman" w:hAnsi="Times New Roman"/>
          <w:szCs w:val="24"/>
        </w:rPr>
        <w:t xml:space="preserve"> обеспечили продуктами для изго</w:t>
      </w:r>
      <w:r w:rsidR="002F4422">
        <w:rPr>
          <w:rFonts w:ascii="Times New Roman" w:hAnsi="Times New Roman"/>
          <w:szCs w:val="24"/>
        </w:rPr>
        <w:t>товления разнообразной выпечки,</w:t>
      </w:r>
      <w:r w:rsidR="004554FD" w:rsidRPr="009700BE">
        <w:rPr>
          <w:rFonts w:ascii="Times New Roman" w:hAnsi="Times New Roman"/>
          <w:szCs w:val="24"/>
        </w:rPr>
        <w:t xml:space="preserve"> где </w:t>
      </w:r>
      <w:r w:rsidR="00B600EB" w:rsidRPr="009700BE">
        <w:rPr>
          <w:rFonts w:ascii="Times New Roman" w:hAnsi="Times New Roman"/>
          <w:szCs w:val="24"/>
        </w:rPr>
        <w:t xml:space="preserve"> школа – интернат заняла</w:t>
      </w:r>
      <w:r w:rsidR="004554FD" w:rsidRPr="009700BE">
        <w:rPr>
          <w:rFonts w:ascii="Times New Roman" w:hAnsi="Times New Roman"/>
          <w:szCs w:val="24"/>
        </w:rPr>
        <w:t xml:space="preserve"> 1</w:t>
      </w:r>
      <w:r w:rsidRPr="009700BE">
        <w:rPr>
          <w:rFonts w:ascii="Times New Roman" w:hAnsi="Times New Roman"/>
          <w:szCs w:val="24"/>
        </w:rPr>
        <w:t xml:space="preserve"> место. </w:t>
      </w:r>
    </w:p>
    <w:p w:rsidR="00CF535A" w:rsidRPr="009700BE" w:rsidRDefault="00E247B1" w:rsidP="009700BE">
      <w:pPr>
        <w:pStyle w:val="af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На новогодние и рож</w:t>
      </w:r>
      <w:r w:rsidR="008D50F5" w:rsidRPr="009700BE">
        <w:rPr>
          <w:rFonts w:ascii="Times New Roman" w:hAnsi="Times New Roman"/>
          <w:szCs w:val="24"/>
        </w:rPr>
        <w:t xml:space="preserve">дественские праздники  </w:t>
      </w:r>
      <w:r w:rsidRPr="009700BE">
        <w:rPr>
          <w:rFonts w:ascii="Times New Roman" w:hAnsi="Times New Roman"/>
          <w:szCs w:val="24"/>
        </w:rPr>
        <w:t xml:space="preserve"> члены ПС  привлекли ряд организаций «Глория Джинс» «ООО «Камаз Дон». Они приобрели  необходимый  материал для школьного кукольно</w:t>
      </w:r>
      <w:r w:rsidR="008D50F5" w:rsidRPr="009700BE">
        <w:rPr>
          <w:rFonts w:ascii="Times New Roman" w:hAnsi="Times New Roman"/>
          <w:szCs w:val="24"/>
        </w:rPr>
        <w:t xml:space="preserve">го театра. Ткани, бисер, воск </w:t>
      </w:r>
      <w:r w:rsidR="004554FD" w:rsidRPr="009700BE">
        <w:rPr>
          <w:rFonts w:ascii="Times New Roman" w:hAnsi="Times New Roman"/>
          <w:szCs w:val="24"/>
        </w:rPr>
        <w:t>на сумму 30</w:t>
      </w:r>
      <w:r w:rsidRPr="009700BE">
        <w:rPr>
          <w:rFonts w:ascii="Times New Roman" w:hAnsi="Times New Roman"/>
          <w:szCs w:val="24"/>
        </w:rPr>
        <w:t xml:space="preserve"> тыс</w:t>
      </w:r>
      <w:r w:rsidR="008D50F5" w:rsidRPr="009700BE">
        <w:rPr>
          <w:rFonts w:ascii="Times New Roman" w:hAnsi="Times New Roman"/>
          <w:szCs w:val="24"/>
        </w:rPr>
        <w:t>.</w:t>
      </w:r>
      <w:r w:rsidRPr="009700BE">
        <w:rPr>
          <w:rFonts w:ascii="Times New Roman" w:hAnsi="Times New Roman"/>
          <w:szCs w:val="24"/>
        </w:rPr>
        <w:t xml:space="preserve"> руб.</w:t>
      </w:r>
    </w:p>
    <w:p w:rsidR="00CF535A" w:rsidRPr="009700BE" w:rsidRDefault="00E247B1" w:rsidP="009700BE">
      <w:pPr>
        <w:pStyle w:val="af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Также активное участи в приобретении сладких подарков принял участие депутат Государственной Думы </w:t>
      </w:r>
      <w:r w:rsidR="00CA1DF8" w:rsidRPr="009700BE">
        <w:rPr>
          <w:rFonts w:ascii="Times New Roman" w:hAnsi="Times New Roman"/>
          <w:szCs w:val="24"/>
        </w:rPr>
        <w:t xml:space="preserve"> РФ </w:t>
      </w:r>
      <w:r w:rsidRPr="009700BE">
        <w:rPr>
          <w:rFonts w:ascii="Times New Roman" w:hAnsi="Times New Roman"/>
          <w:szCs w:val="24"/>
        </w:rPr>
        <w:t>Н.А. Гончаров.</w:t>
      </w:r>
      <w:r w:rsidR="002F4422">
        <w:rPr>
          <w:rFonts w:ascii="Times New Roman" w:hAnsi="Times New Roman"/>
          <w:szCs w:val="24"/>
        </w:rPr>
        <w:t xml:space="preserve"> (на сумму 54</w:t>
      </w:r>
      <w:r w:rsidR="008D50F5" w:rsidRPr="009700BE">
        <w:rPr>
          <w:rFonts w:ascii="Times New Roman" w:hAnsi="Times New Roman"/>
          <w:szCs w:val="24"/>
        </w:rPr>
        <w:t xml:space="preserve"> тыс. руб.</w:t>
      </w:r>
      <w:r w:rsidRPr="009700BE">
        <w:rPr>
          <w:rFonts w:ascii="Times New Roman" w:hAnsi="Times New Roman"/>
          <w:szCs w:val="24"/>
        </w:rPr>
        <w:t>) С.А.</w:t>
      </w:r>
      <w:r w:rsidR="008D50F5" w:rsidRPr="009700BE">
        <w:rPr>
          <w:rFonts w:ascii="Times New Roman" w:hAnsi="Times New Roman"/>
          <w:szCs w:val="24"/>
        </w:rPr>
        <w:t xml:space="preserve"> </w:t>
      </w:r>
      <w:r w:rsidRPr="009700BE">
        <w:rPr>
          <w:rFonts w:ascii="Times New Roman" w:hAnsi="Times New Roman"/>
          <w:szCs w:val="24"/>
        </w:rPr>
        <w:t>Косинов приобрел спортивный инвентарь для  школьного спортивно</w:t>
      </w:r>
      <w:r w:rsidR="002F4422">
        <w:rPr>
          <w:rFonts w:ascii="Times New Roman" w:hAnsi="Times New Roman"/>
          <w:szCs w:val="24"/>
        </w:rPr>
        <w:t>го клуба «Виктория» на сумму 10</w:t>
      </w:r>
      <w:r w:rsidRPr="009700BE">
        <w:rPr>
          <w:rFonts w:ascii="Times New Roman" w:hAnsi="Times New Roman"/>
          <w:szCs w:val="24"/>
        </w:rPr>
        <w:t>тыс</w:t>
      </w:r>
      <w:r w:rsidR="002F4422">
        <w:rPr>
          <w:rFonts w:ascii="Times New Roman" w:hAnsi="Times New Roman"/>
          <w:szCs w:val="24"/>
        </w:rPr>
        <w:t>.</w:t>
      </w:r>
      <w:r w:rsidRPr="009700BE">
        <w:rPr>
          <w:rFonts w:ascii="Times New Roman" w:hAnsi="Times New Roman"/>
          <w:szCs w:val="24"/>
        </w:rPr>
        <w:t xml:space="preserve"> руб. </w:t>
      </w:r>
    </w:p>
    <w:p w:rsidR="00CF535A" w:rsidRPr="009700BE" w:rsidRDefault="004554FD" w:rsidP="009700BE">
      <w:pPr>
        <w:pStyle w:val="af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На</w:t>
      </w:r>
      <w:r w:rsidR="00E247B1" w:rsidRPr="009700BE">
        <w:rPr>
          <w:rFonts w:ascii="Times New Roman" w:hAnsi="Times New Roman"/>
          <w:szCs w:val="24"/>
        </w:rPr>
        <w:t xml:space="preserve"> новогоднем утреннике присутствовал глава Администрации Тарасовского района Г.В. Бадаев, которы</w:t>
      </w:r>
      <w:r w:rsidR="008D50F5" w:rsidRPr="009700BE">
        <w:rPr>
          <w:rFonts w:ascii="Times New Roman" w:hAnsi="Times New Roman"/>
          <w:szCs w:val="24"/>
        </w:rPr>
        <w:t>й</w:t>
      </w:r>
      <w:r w:rsidR="00E247B1" w:rsidRPr="009700BE">
        <w:rPr>
          <w:rFonts w:ascii="Times New Roman" w:hAnsi="Times New Roman"/>
          <w:szCs w:val="24"/>
        </w:rPr>
        <w:t xml:space="preserve"> для обучающихся 1 - 4 классов приобрел большой набор развивающих игр и конструкторы.</w:t>
      </w:r>
    </w:p>
    <w:p w:rsidR="004554FD" w:rsidRPr="009700BE" w:rsidRDefault="004554FD" w:rsidP="009700BE">
      <w:pPr>
        <w:pStyle w:val="af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При содействии членов ПС ребята смогли посетить Семикаракорский завод керамики «Аксинья»</w:t>
      </w:r>
      <w:r w:rsidR="002F3A25" w:rsidRPr="009700BE">
        <w:rPr>
          <w:rFonts w:ascii="Times New Roman" w:hAnsi="Times New Roman"/>
          <w:szCs w:val="24"/>
        </w:rPr>
        <w:t xml:space="preserve">. </w:t>
      </w:r>
      <w:r w:rsidR="002F4422">
        <w:rPr>
          <w:rFonts w:ascii="Times New Roman" w:hAnsi="Times New Roman"/>
          <w:szCs w:val="24"/>
        </w:rPr>
        <w:t xml:space="preserve"> (</w:t>
      </w:r>
      <w:r w:rsidR="00C40A1A" w:rsidRPr="009700BE">
        <w:rPr>
          <w:rFonts w:ascii="Times New Roman" w:hAnsi="Times New Roman"/>
          <w:szCs w:val="24"/>
        </w:rPr>
        <w:t>оплата  транспорта произведена ИП Ярславцевой В.Г.)</w:t>
      </w:r>
    </w:p>
    <w:p w:rsidR="00C40A1A" w:rsidRPr="009700BE" w:rsidRDefault="00C40A1A" w:rsidP="009700BE">
      <w:pPr>
        <w:pStyle w:val="af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Членами ПС при содействии с атаманом Митякинского юрта Лавренко В.П организована встреча с пи</w:t>
      </w:r>
      <w:r w:rsidR="00B600EB" w:rsidRPr="009700BE">
        <w:rPr>
          <w:rFonts w:ascii="Times New Roman" w:hAnsi="Times New Roman"/>
          <w:szCs w:val="24"/>
        </w:rPr>
        <w:t>сателем Кимом Ярушко при</w:t>
      </w:r>
      <w:r w:rsidRPr="009700BE">
        <w:rPr>
          <w:rFonts w:ascii="Times New Roman" w:hAnsi="Times New Roman"/>
          <w:szCs w:val="24"/>
        </w:rPr>
        <w:t xml:space="preserve">  посещении музея скульптора В.Н.</w:t>
      </w:r>
      <w:r w:rsidR="002F4422">
        <w:rPr>
          <w:rFonts w:ascii="Times New Roman" w:hAnsi="Times New Roman"/>
          <w:szCs w:val="24"/>
        </w:rPr>
        <w:t xml:space="preserve"> </w:t>
      </w:r>
      <w:r w:rsidRPr="009700BE">
        <w:rPr>
          <w:rFonts w:ascii="Times New Roman" w:hAnsi="Times New Roman"/>
          <w:szCs w:val="24"/>
        </w:rPr>
        <w:t>Можаева в г</w:t>
      </w:r>
      <w:r w:rsidR="002F4422">
        <w:rPr>
          <w:rFonts w:ascii="Times New Roman" w:hAnsi="Times New Roman"/>
          <w:szCs w:val="24"/>
        </w:rPr>
        <w:t>.</w:t>
      </w:r>
      <w:r w:rsidRPr="009700BE">
        <w:rPr>
          <w:rFonts w:ascii="Times New Roman" w:hAnsi="Times New Roman"/>
          <w:szCs w:val="24"/>
        </w:rPr>
        <w:t xml:space="preserve"> Миллерово.</w:t>
      </w:r>
    </w:p>
    <w:p w:rsidR="00F856BD" w:rsidRPr="009700BE" w:rsidRDefault="00C40A1A" w:rsidP="009700BE">
      <w:pPr>
        <w:pStyle w:val="af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В ходе подготовки и проведения праздников «Приди, Покров, на Дон с миром и добром» </w:t>
      </w:r>
      <w:r w:rsidR="00F856BD" w:rsidRPr="009700BE">
        <w:rPr>
          <w:rFonts w:ascii="Times New Roman" w:hAnsi="Times New Roman"/>
          <w:szCs w:val="24"/>
        </w:rPr>
        <w:t xml:space="preserve"> и фестиваля «Порою слов нам не хватает, чтобы воспеть наш край родной» оказана помощь:</w:t>
      </w:r>
    </w:p>
    <w:p w:rsidR="00C40A1A" w:rsidRPr="009700BE" w:rsidRDefault="00F856BD" w:rsidP="009700BE">
      <w:pPr>
        <w:pStyle w:val="af8"/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- </w:t>
      </w:r>
      <w:r w:rsidR="00C40A1A" w:rsidRPr="009700BE">
        <w:rPr>
          <w:rFonts w:ascii="Times New Roman" w:hAnsi="Times New Roman"/>
          <w:szCs w:val="24"/>
        </w:rPr>
        <w:t>АО «</w:t>
      </w:r>
      <w:r w:rsidRPr="009700BE">
        <w:rPr>
          <w:rFonts w:ascii="Times New Roman" w:hAnsi="Times New Roman"/>
          <w:szCs w:val="24"/>
        </w:rPr>
        <w:t>Колушкинское</w:t>
      </w:r>
      <w:r w:rsidR="00C40A1A" w:rsidRPr="009700BE">
        <w:rPr>
          <w:rFonts w:ascii="Times New Roman" w:hAnsi="Times New Roman"/>
          <w:szCs w:val="24"/>
        </w:rPr>
        <w:t>»</w:t>
      </w:r>
      <w:r w:rsidRPr="009700BE">
        <w:rPr>
          <w:rFonts w:ascii="Times New Roman" w:hAnsi="Times New Roman"/>
          <w:szCs w:val="24"/>
        </w:rPr>
        <w:t xml:space="preserve">  - оплатило Миллеровскому телевидение создание информационных роликов на сумму 25 тыс. р</w:t>
      </w:r>
      <w:r w:rsidR="002F4422">
        <w:rPr>
          <w:rFonts w:ascii="Times New Roman" w:hAnsi="Times New Roman"/>
          <w:szCs w:val="24"/>
        </w:rPr>
        <w:t>уб</w:t>
      </w:r>
      <w:r w:rsidRPr="009700BE">
        <w:rPr>
          <w:rFonts w:ascii="Times New Roman" w:hAnsi="Times New Roman"/>
          <w:szCs w:val="24"/>
        </w:rPr>
        <w:t>.;</w:t>
      </w:r>
    </w:p>
    <w:p w:rsidR="00F856BD" w:rsidRPr="009700BE" w:rsidRDefault="00F856BD" w:rsidP="009700BE">
      <w:pPr>
        <w:pStyle w:val="af8"/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- Районный дом культуры</w:t>
      </w:r>
      <w:r w:rsidR="00CA1DF8" w:rsidRPr="009700BE">
        <w:rPr>
          <w:rFonts w:ascii="Times New Roman" w:hAnsi="Times New Roman"/>
          <w:szCs w:val="24"/>
        </w:rPr>
        <w:t xml:space="preserve"> и отдел образования Тарасовского района</w:t>
      </w:r>
      <w:r w:rsidRPr="009700BE">
        <w:rPr>
          <w:rFonts w:ascii="Times New Roman" w:hAnsi="Times New Roman"/>
          <w:szCs w:val="24"/>
        </w:rPr>
        <w:t xml:space="preserve"> предоставил</w:t>
      </w:r>
      <w:r w:rsidR="00CA1DF8" w:rsidRPr="009700BE">
        <w:rPr>
          <w:rFonts w:ascii="Times New Roman" w:hAnsi="Times New Roman"/>
          <w:szCs w:val="24"/>
        </w:rPr>
        <w:t>и</w:t>
      </w:r>
      <w:r w:rsidRPr="009700BE">
        <w:rPr>
          <w:rFonts w:ascii="Times New Roman" w:hAnsi="Times New Roman"/>
          <w:szCs w:val="24"/>
        </w:rPr>
        <w:t xml:space="preserve"> транспорт для доставки участников самодеятельности в сл. Колушкино.</w:t>
      </w:r>
    </w:p>
    <w:p w:rsidR="00F856BD" w:rsidRPr="009700BE" w:rsidRDefault="00CA1DF8" w:rsidP="009700BE">
      <w:pPr>
        <w:pStyle w:val="af8"/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- Атаман Митякинского юрта Лавренко В.П.</w:t>
      </w:r>
      <w:r w:rsidR="00F856BD" w:rsidRPr="009700BE">
        <w:rPr>
          <w:rFonts w:ascii="Times New Roman" w:hAnsi="Times New Roman"/>
          <w:szCs w:val="24"/>
        </w:rPr>
        <w:t xml:space="preserve"> содействовал приезду Миллеровского  конного взвода для выступлений на празднике.</w:t>
      </w:r>
    </w:p>
    <w:p w:rsidR="00F856BD" w:rsidRPr="009700BE" w:rsidRDefault="00F856BD" w:rsidP="009700BE">
      <w:pPr>
        <w:pStyle w:val="af8"/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- Глава Колушкинского сельского поселения Пеньков А.В. организовал питание участников и гостей  праздника из числа обучающихся  муниципальных ОО и ОО подведомственных министерству общего и </w:t>
      </w:r>
      <w:r w:rsidR="002F4422">
        <w:rPr>
          <w:rFonts w:ascii="Times New Roman" w:hAnsi="Times New Roman"/>
          <w:szCs w:val="24"/>
        </w:rPr>
        <w:t>п</w:t>
      </w:r>
      <w:r w:rsidRPr="009700BE">
        <w:rPr>
          <w:rFonts w:ascii="Times New Roman" w:hAnsi="Times New Roman"/>
          <w:szCs w:val="24"/>
        </w:rPr>
        <w:t>рофессионального образования РО  (80 человек на сумму</w:t>
      </w:r>
      <w:r w:rsidR="00682C84" w:rsidRPr="009700BE">
        <w:rPr>
          <w:rFonts w:ascii="Times New Roman" w:hAnsi="Times New Roman"/>
          <w:szCs w:val="24"/>
        </w:rPr>
        <w:t xml:space="preserve"> 25</w:t>
      </w:r>
      <w:r w:rsidR="002F4422">
        <w:rPr>
          <w:rFonts w:ascii="Times New Roman" w:hAnsi="Times New Roman"/>
          <w:szCs w:val="24"/>
        </w:rPr>
        <w:t xml:space="preserve"> </w:t>
      </w:r>
      <w:r w:rsidR="00682C84" w:rsidRPr="009700BE">
        <w:rPr>
          <w:rFonts w:ascii="Times New Roman" w:hAnsi="Times New Roman"/>
          <w:szCs w:val="24"/>
        </w:rPr>
        <w:t>тыс. р</w:t>
      </w:r>
      <w:r w:rsidR="002F4422">
        <w:rPr>
          <w:rFonts w:ascii="Times New Roman" w:hAnsi="Times New Roman"/>
          <w:szCs w:val="24"/>
        </w:rPr>
        <w:t>уб.</w:t>
      </w:r>
      <w:r w:rsidR="00682C84" w:rsidRPr="009700BE">
        <w:rPr>
          <w:rFonts w:ascii="Times New Roman" w:hAnsi="Times New Roman"/>
          <w:szCs w:val="24"/>
        </w:rPr>
        <w:t>)</w:t>
      </w:r>
    </w:p>
    <w:p w:rsidR="00682C84" w:rsidRPr="009700BE" w:rsidRDefault="00682C84" w:rsidP="009700BE">
      <w:pPr>
        <w:pStyle w:val="af8"/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>-Атаман Митякинского юрта Лавренко В.П. оказал содействие в приобретении к празднику бутилированной воды, ткани для пошива костюмов,  оплачены баннеры. Общая сумма помощи составила 35тыс</w:t>
      </w:r>
      <w:r w:rsidR="002F4422">
        <w:rPr>
          <w:rFonts w:ascii="Times New Roman" w:hAnsi="Times New Roman"/>
          <w:szCs w:val="24"/>
        </w:rPr>
        <w:t>.</w:t>
      </w:r>
      <w:r w:rsidRPr="009700BE">
        <w:rPr>
          <w:rFonts w:ascii="Times New Roman" w:hAnsi="Times New Roman"/>
          <w:szCs w:val="24"/>
        </w:rPr>
        <w:t xml:space="preserve"> р</w:t>
      </w:r>
      <w:r w:rsidR="002F4422">
        <w:rPr>
          <w:rFonts w:ascii="Times New Roman" w:hAnsi="Times New Roman"/>
          <w:szCs w:val="24"/>
        </w:rPr>
        <w:t>уб</w:t>
      </w:r>
      <w:r w:rsidRPr="009700BE">
        <w:rPr>
          <w:rFonts w:ascii="Times New Roman" w:hAnsi="Times New Roman"/>
          <w:szCs w:val="24"/>
        </w:rPr>
        <w:t>.</w:t>
      </w:r>
    </w:p>
    <w:p w:rsidR="00CF535A" w:rsidRPr="009700BE" w:rsidRDefault="00E247B1" w:rsidP="009700BE">
      <w:p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</w:t>
      </w:r>
    </w:p>
    <w:p w:rsidR="00CF535A" w:rsidRPr="009700BE" w:rsidRDefault="00E247B1" w:rsidP="009700BE">
      <w:pPr>
        <w:pStyle w:val="af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lastRenderedPageBreak/>
        <w:t xml:space="preserve"> По иниц</w:t>
      </w:r>
      <w:r w:rsidR="00CA1DF8" w:rsidRPr="009700BE">
        <w:rPr>
          <w:rFonts w:ascii="Times New Roman" w:hAnsi="Times New Roman"/>
          <w:szCs w:val="24"/>
        </w:rPr>
        <w:t>иативе  и поддержке депутата ГД РФ</w:t>
      </w:r>
      <w:r w:rsidRPr="009700BE">
        <w:rPr>
          <w:rFonts w:ascii="Times New Roman" w:hAnsi="Times New Roman"/>
          <w:szCs w:val="24"/>
        </w:rPr>
        <w:t xml:space="preserve"> Гончарова  Николая Александровича на бесплатной основе</w:t>
      </w:r>
      <w:r w:rsidR="008B3F53" w:rsidRPr="009700BE">
        <w:rPr>
          <w:rFonts w:ascii="Times New Roman" w:hAnsi="Times New Roman"/>
          <w:szCs w:val="24"/>
        </w:rPr>
        <w:t xml:space="preserve"> ребята</w:t>
      </w:r>
      <w:r w:rsidRPr="009700BE">
        <w:rPr>
          <w:rFonts w:ascii="Times New Roman" w:hAnsi="Times New Roman"/>
          <w:szCs w:val="24"/>
        </w:rPr>
        <w:t xml:space="preserve"> неоднократно посещали  ледовую арену "Светлый". Ребятам предоставили необходимый инвентарь для катания, инструктор для занятий, вкусный обед.  </w:t>
      </w:r>
    </w:p>
    <w:p w:rsidR="00CF535A" w:rsidRPr="009700BE" w:rsidRDefault="00E247B1" w:rsidP="009700BE">
      <w:p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Считаем работу данного состава Попечительского совета в истекшем году хорошей.  Привлечены как частные лица, так и  организации различных форм собственности, депутатский корпус различного уровня.</w:t>
      </w:r>
    </w:p>
    <w:p w:rsidR="00CF535A" w:rsidRPr="009700BE" w:rsidRDefault="00E247B1" w:rsidP="009700BE">
      <w:p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Неравнодушных людей оказалось много.  Общая сумма оказанной материальной помощи образовательн</w:t>
      </w:r>
      <w:r w:rsidR="008B3F53" w:rsidRPr="009700BE">
        <w:rPr>
          <w:rFonts w:ascii="Times New Roman" w:hAnsi="Times New Roman"/>
          <w:szCs w:val="24"/>
        </w:rPr>
        <w:t>ому учреждению составила почти 3</w:t>
      </w:r>
      <w:r w:rsidR="002F4422">
        <w:rPr>
          <w:rFonts w:ascii="Times New Roman" w:hAnsi="Times New Roman"/>
          <w:szCs w:val="24"/>
        </w:rPr>
        <w:t>00.000 рублей.</w:t>
      </w:r>
      <w:r w:rsidRPr="009700BE">
        <w:rPr>
          <w:rFonts w:ascii="Times New Roman" w:hAnsi="Times New Roman"/>
          <w:szCs w:val="24"/>
        </w:rPr>
        <w:t xml:space="preserve"> Надеемся на дальнейшее плодотворное сотрудничество.</w:t>
      </w:r>
    </w:p>
    <w:p w:rsidR="00CF535A" w:rsidRPr="009700BE" w:rsidRDefault="00CF535A" w:rsidP="009700BE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CF535A" w:rsidRPr="009700BE" w:rsidRDefault="00CF535A" w:rsidP="009700BE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CF535A" w:rsidRPr="009700BE" w:rsidRDefault="00E247B1" w:rsidP="009700BE">
      <w:pPr>
        <w:spacing w:line="240" w:lineRule="auto"/>
        <w:jc w:val="both"/>
        <w:rPr>
          <w:rFonts w:ascii="Times New Roman" w:hAnsi="Times New Roman"/>
          <w:szCs w:val="24"/>
        </w:rPr>
      </w:pPr>
      <w:r w:rsidRPr="009700BE">
        <w:rPr>
          <w:rFonts w:ascii="Times New Roman" w:hAnsi="Times New Roman"/>
          <w:szCs w:val="24"/>
        </w:rPr>
        <w:t xml:space="preserve"> Председатель Попечительского совета                    </w:t>
      </w:r>
      <w:r w:rsidR="00206325">
        <w:rPr>
          <w:rFonts w:ascii="Times New Roman" w:hAnsi="Times New Roman"/>
          <w:szCs w:val="24"/>
        </w:rPr>
        <w:t xml:space="preserve">            </w:t>
      </w:r>
      <w:r w:rsidRPr="009700BE">
        <w:rPr>
          <w:rFonts w:ascii="Times New Roman" w:hAnsi="Times New Roman"/>
          <w:szCs w:val="24"/>
        </w:rPr>
        <w:t xml:space="preserve">   Ярославцева.  В.Г.</w:t>
      </w:r>
    </w:p>
    <w:sectPr w:rsidR="00CF535A" w:rsidRPr="009700BE" w:rsidSect="009D7FA6"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72" w:rsidRDefault="00275672">
      <w:pPr>
        <w:spacing w:line="240" w:lineRule="auto"/>
      </w:pPr>
      <w:r>
        <w:separator/>
      </w:r>
    </w:p>
  </w:endnote>
  <w:endnote w:type="continuationSeparator" w:id="0">
    <w:p w:rsidR="00275672" w:rsidRDefault="00275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72" w:rsidRDefault="00275672">
      <w:pPr>
        <w:spacing w:line="240" w:lineRule="auto"/>
      </w:pPr>
      <w:r>
        <w:separator/>
      </w:r>
    </w:p>
  </w:footnote>
  <w:footnote w:type="continuationSeparator" w:id="0">
    <w:p w:rsidR="00275672" w:rsidRDefault="002756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4C09"/>
    <w:multiLevelType w:val="hybridMultilevel"/>
    <w:tmpl w:val="566CFA24"/>
    <w:lvl w:ilvl="0" w:tplc="D936AAC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974D5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D690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EEF9CA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561CF7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A08B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867D0E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14C2B6A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EEEE9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8457AC"/>
    <w:multiLevelType w:val="hybridMultilevel"/>
    <w:tmpl w:val="73DAF104"/>
    <w:lvl w:ilvl="0" w:tplc="C4DA5E5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9FC57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28664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241224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755EF6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BE25E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372312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021C6DB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F4000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544C5E"/>
    <w:multiLevelType w:val="hybridMultilevel"/>
    <w:tmpl w:val="ED8A48EC"/>
    <w:lvl w:ilvl="0" w:tplc="1B32A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0C948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1A8D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244A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3EAE0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96A8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A6D3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F08A8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44219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A10E35"/>
    <w:multiLevelType w:val="hybridMultilevel"/>
    <w:tmpl w:val="76F0444E"/>
    <w:lvl w:ilvl="0" w:tplc="E4B82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EF7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4C7B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62D6CE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491877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90E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E4AD98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41BE7D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E40DF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DAE2AEE"/>
    <w:multiLevelType w:val="hybridMultilevel"/>
    <w:tmpl w:val="2DC2E368"/>
    <w:lvl w:ilvl="0" w:tplc="C4A20D9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59C04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2A6F2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AAF202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B69E6B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DADA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C07EEC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C7EAD1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DE6EB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43B5123"/>
    <w:multiLevelType w:val="hybridMultilevel"/>
    <w:tmpl w:val="F7201A4A"/>
    <w:lvl w:ilvl="0" w:tplc="CEBCB42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C88F3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8AEB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00FE66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2814DD2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E720E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5E0C1A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B9EE81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AA478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59357AC"/>
    <w:multiLevelType w:val="hybridMultilevel"/>
    <w:tmpl w:val="358CA39C"/>
    <w:lvl w:ilvl="0" w:tplc="45ECE4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EEE6C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960D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58A8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1C6FB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D02F3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E218C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FE3DE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687B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C40694"/>
    <w:multiLevelType w:val="hybridMultilevel"/>
    <w:tmpl w:val="25520F80"/>
    <w:lvl w:ilvl="0" w:tplc="2696CC2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8EDA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4C12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F87F94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CA2466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DA30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0E7BE2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091234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0AAD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B855FC8"/>
    <w:multiLevelType w:val="hybridMultilevel"/>
    <w:tmpl w:val="7AA45B98"/>
    <w:lvl w:ilvl="0" w:tplc="2FB6CE6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F9051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C453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0EB3A8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CA22FCB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EE67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1428D0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0214F9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B2B6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35A"/>
    <w:rsid w:val="000A7B68"/>
    <w:rsid w:val="00206325"/>
    <w:rsid w:val="00275672"/>
    <w:rsid w:val="002F3A25"/>
    <w:rsid w:val="002F4422"/>
    <w:rsid w:val="002F48B3"/>
    <w:rsid w:val="004554FD"/>
    <w:rsid w:val="00682C84"/>
    <w:rsid w:val="0077343E"/>
    <w:rsid w:val="008B3F53"/>
    <w:rsid w:val="008D50F5"/>
    <w:rsid w:val="009700BE"/>
    <w:rsid w:val="009D7FA6"/>
    <w:rsid w:val="00B600EB"/>
    <w:rsid w:val="00B868B5"/>
    <w:rsid w:val="00C40A1A"/>
    <w:rsid w:val="00CA1DF8"/>
    <w:rsid w:val="00CF535A"/>
    <w:rsid w:val="00E247B1"/>
    <w:rsid w:val="00F8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FE7FE-0111-4A49-BCC7-7B744F9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D7FA6"/>
    <w:pPr>
      <w:spacing w:line="276" w:lineRule="auto"/>
    </w:pPr>
  </w:style>
  <w:style w:type="paragraph" w:styleId="10">
    <w:name w:val="heading 1"/>
    <w:link w:val="11"/>
    <w:uiPriority w:val="9"/>
    <w:qFormat/>
    <w:rsid w:val="009D7FA6"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rsid w:val="009D7FA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rsid w:val="009D7FA6"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rsid w:val="009D7FA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rsid w:val="009D7FA6"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9D7FA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D7FA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D7FA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D7FA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D7FA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7FA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7FA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7FA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D7FA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D7FA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D7FA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D7FA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D7FA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D7FA6"/>
  </w:style>
  <w:style w:type="character" w:customStyle="1" w:styleId="TitleChar">
    <w:name w:val="Title Char"/>
    <w:basedOn w:val="a0"/>
    <w:uiPriority w:val="10"/>
    <w:rsid w:val="009D7FA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7FA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D7FA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D7FA6"/>
    <w:rPr>
      <w:i/>
    </w:rPr>
  </w:style>
  <w:style w:type="paragraph" w:styleId="a4">
    <w:name w:val="Intense Quote"/>
    <w:basedOn w:val="a"/>
    <w:next w:val="a"/>
    <w:link w:val="a5"/>
    <w:uiPriority w:val="30"/>
    <w:qFormat/>
    <w:rsid w:val="009D7F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9D7FA6"/>
    <w:rPr>
      <w:i/>
    </w:rPr>
  </w:style>
  <w:style w:type="character" w:customStyle="1" w:styleId="HeaderChar">
    <w:name w:val="Header Char"/>
    <w:basedOn w:val="a0"/>
    <w:uiPriority w:val="99"/>
    <w:rsid w:val="009D7FA6"/>
  </w:style>
  <w:style w:type="character" w:customStyle="1" w:styleId="FooterChar">
    <w:name w:val="Footer Char"/>
    <w:basedOn w:val="a0"/>
    <w:uiPriority w:val="99"/>
    <w:rsid w:val="009D7FA6"/>
  </w:style>
  <w:style w:type="paragraph" w:styleId="a6">
    <w:name w:val="caption"/>
    <w:basedOn w:val="a"/>
    <w:next w:val="a"/>
    <w:uiPriority w:val="35"/>
    <w:semiHidden/>
    <w:unhideWhenUsed/>
    <w:qFormat/>
    <w:rsid w:val="009D7FA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D7FA6"/>
  </w:style>
  <w:style w:type="table" w:styleId="a7">
    <w:name w:val="Table Grid"/>
    <w:basedOn w:val="a1"/>
    <w:uiPriority w:val="59"/>
    <w:rsid w:val="009D7F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D7FA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D7FA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D7FA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D7F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D7F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D7F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D7FA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7FA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7FA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7FA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7FA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7FA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7FA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7FA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D7F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7F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7F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7F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7F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7F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7FA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D7FA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7FA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7FA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7FA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7FA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7FA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7FA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7FA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D7FA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7FA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7FA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7FA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7FA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7FA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7FA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D7FA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7FA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7FA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7FA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7FA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7FA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7FA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9D7FA6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9D7FA6"/>
    <w:rPr>
      <w:sz w:val="18"/>
    </w:rPr>
  </w:style>
  <w:style w:type="character" w:styleId="aa">
    <w:name w:val="footnote reference"/>
    <w:basedOn w:val="a0"/>
    <w:uiPriority w:val="99"/>
    <w:unhideWhenUsed/>
    <w:rsid w:val="009D7FA6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D7FA6"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9D7FA6"/>
    <w:rPr>
      <w:sz w:val="20"/>
    </w:rPr>
  </w:style>
  <w:style w:type="character" w:styleId="ad">
    <w:name w:val="endnote reference"/>
    <w:basedOn w:val="a0"/>
    <w:uiPriority w:val="99"/>
    <w:semiHidden/>
    <w:unhideWhenUsed/>
    <w:rsid w:val="009D7FA6"/>
    <w:rPr>
      <w:vertAlign w:val="superscript"/>
    </w:rPr>
  </w:style>
  <w:style w:type="paragraph" w:styleId="ae">
    <w:name w:val="TOC Heading"/>
    <w:uiPriority w:val="39"/>
    <w:unhideWhenUsed/>
    <w:rsid w:val="009D7FA6"/>
  </w:style>
  <w:style w:type="character" w:customStyle="1" w:styleId="1">
    <w:name w:val="Обычный1"/>
    <w:rsid w:val="009D7FA6"/>
    <w:rPr>
      <w:rFonts w:ascii="XO Thames" w:hAnsi="XO Thames"/>
      <w:sz w:val="24"/>
    </w:rPr>
  </w:style>
  <w:style w:type="paragraph" w:styleId="23">
    <w:name w:val="toc 2"/>
    <w:link w:val="24"/>
    <w:uiPriority w:val="39"/>
    <w:rsid w:val="009D7FA6"/>
    <w:pPr>
      <w:ind w:left="200"/>
    </w:pPr>
  </w:style>
  <w:style w:type="character" w:customStyle="1" w:styleId="24">
    <w:name w:val="Оглавление 2 Знак"/>
    <w:link w:val="23"/>
    <w:rsid w:val="009D7FA6"/>
  </w:style>
  <w:style w:type="paragraph" w:styleId="42">
    <w:name w:val="toc 4"/>
    <w:link w:val="43"/>
    <w:uiPriority w:val="39"/>
    <w:rsid w:val="009D7FA6"/>
    <w:pPr>
      <w:ind w:left="600"/>
    </w:pPr>
  </w:style>
  <w:style w:type="character" w:customStyle="1" w:styleId="43">
    <w:name w:val="Оглавление 4 Знак"/>
    <w:link w:val="42"/>
    <w:rsid w:val="009D7FA6"/>
  </w:style>
  <w:style w:type="paragraph" w:styleId="61">
    <w:name w:val="toc 6"/>
    <w:link w:val="62"/>
    <w:uiPriority w:val="39"/>
    <w:rsid w:val="009D7FA6"/>
    <w:pPr>
      <w:ind w:left="1000"/>
    </w:pPr>
  </w:style>
  <w:style w:type="character" w:customStyle="1" w:styleId="62">
    <w:name w:val="Оглавление 6 Знак"/>
    <w:link w:val="61"/>
    <w:rsid w:val="009D7FA6"/>
  </w:style>
  <w:style w:type="paragraph" w:styleId="71">
    <w:name w:val="toc 7"/>
    <w:link w:val="72"/>
    <w:uiPriority w:val="39"/>
    <w:rsid w:val="009D7FA6"/>
    <w:pPr>
      <w:ind w:left="1200"/>
    </w:pPr>
  </w:style>
  <w:style w:type="character" w:customStyle="1" w:styleId="72">
    <w:name w:val="Оглавление 7 Знак"/>
    <w:link w:val="71"/>
    <w:rsid w:val="009D7FA6"/>
  </w:style>
  <w:style w:type="character" w:customStyle="1" w:styleId="30">
    <w:name w:val="Заголовок 3 Знак"/>
    <w:link w:val="3"/>
    <w:rsid w:val="009D7FA6"/>
    <w:rPr>
      <w:rFonts w:ascii="XO Thames" w:hAnsi="XO Thames"/>
      <w:b/>
      <w:i/>
      <w:color w:val="000000"/>
    </w:rPr>
  </w:style>
  <w:style w:type="paragraph" w:styleId="32">
    <w:name w:val="toc 3"/>
    <w:link w:val="33"/>
    <w:uiPriority w:val="39"/>
    <w:rsid w:val="009D7FA6"/>
    <w:pPr>
      <w:ind w:left="400"/>
    </w:pPr>
  </w:style>
  <w:style w:type="character" w:customStyle="1" w:styleId="33">
    <w:name w:val="Оглавление 3 Знак"/>
    <w:link w:val="32"/>
    <w:rsid w:val="009D7FA6"/>
  </w:style>
  <w:style w:type="character" w:customStyle="1" w:styleId="50">
    <w:name w:val="Заголовок 5 Знак"/>
    <w:link w:val="5"/>
    <w:rsid w:val="009D7FA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D7FA6"/>
    <w:rPr>
      <w:rFonts w:ascii="XO Thames" w:hAnsi="XO Thames"/>
      <w:b/>
      <w:sz w:val="32"/>
    </w:rPr>
  </w:style>
  <w:style w:type="paragraph" w:customStyle="1" w:styleId="12">
    <w:name w:val="Гиперссылка1"/>
    <w:link w:val="af"/>
    <w:rsid w:val="009D7FA6"/>
    <w:rPr>
      <w:color w:val="0000FF"/>
      <w:u w:val="single"/>
    </w:rPr>
  </w:style>
  <w:style w:type="character" w:styleId="af">
    <w:name w:val="Hyperlink"/>
    <w:link w:val="12"/>
    <w:rsid w:val="009D7FA6"/>
    <w:rPr>
      <w:color w:val="0000FF"/>
      <w:u w:val="single"/>
    </w:rPr>
  </w:style>
  <w:style w:type="paragraph" w:customStyle="1" w:styleId="Footnote">
    <w:name w:val="Footnote"/>
    <w:link w:val="Footnote0"/>
    <w:rsid w:val="009D7FA6"/>
    <w:rPr>
      <w:color w:val="757575"/>
      <w:sz w:val="20"/>
    </w:rPr>
  </w:style>
  <w:style w:type="character" w:customStyle="1" w:styleId="Footnote0">
    <w:name w:val="Footnote"/>
    <w:link w:val="Footnote"/>
    <w:rsid w:val="009D7FA6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sid w:val="009D7FA6"/>
    <w:rPr>
      <w:b/>
    </w:rPr>
  </w:style>
  <w:style w:type="character" w:customStyle="1" w:styleId="14">
    <w:name w:val="Оглавление 1 Знак"/>
    <w:link w:val="13"/>
    <w:rsid w:val="009D7FA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D7FA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9D7FA6"/>
    <w:rPr>
      <w:rFonts w:ascii="XO Thames" w:hAnsi="XO Thames"/>
      <w:sz w:val="20"/>
    </w:rPr>
  </w:style>
  <w:style w:type="paragraph" w:styleId="91">
    <w:name w:val="toc 9"/>
    <w:link w:val="92"/>
    <w:uiPriority w:val="39"/>
    <w:rsid w:val="009D7FA6"/>
    <w:pPr>
      <w:ind w:left="1600"/>
    </w:pPr>
  </w:style>
  <w:style w:type="character" w:customStyle="1" w:styleId="92">
    <w:name w:val="Оглавление 9 Знак"/>
    <w:link w:val="91"/>
    <w:rsid w:val="009D7FA6"/>
  </w:style>
  <w:style w:type="paragraph" w:styleId="81">
    <w:name w:val="toc 8"/>
    <w:link w:val="82"/>
    <w:uiPriority w:val="39"/>
    <w:rsid w:val="009D7FA6"/>
    <w:pPr>
      <w:ind w:left="1400"/>
    </w:pPr>
  </w:style>
  <w:style w:type="character" w:customStyle="1" w:styleId="82">
    <w:name w:val="Оглавление 8 Знак"/>
    <w:link w:val="81"/>
    <w:rsid w:val="009D7FA6"/>
  </w:style>
  <w:style w:type="paragraph" w:styleId="52">
    <w:name w:val="toc 5"/>
    <w:link w:val="53"/>
    <w:uiPriority w:val="39"/>
    <w:rsid w:val="009D7FA6"/>
    <w:pPr>
      <w:ind w:left="800"/>
    </w:pPr>
  </w:style>
  <w:style w:type="character" w:customStyle="1" w:styleId="53">
    <w:name w:val="Оглавление 5 Знак"/>
    <w:link w:val="52"/>
    <w:rsid w:val="009D7FA6"/>
  </w:style>
  <w:style w:type="paragraph" w:styleId="af0">
    <w:name w:val="Subtitle"/>
    <w:link w:val="af1"/>
    <w:uiPriority w:val="11"/>
    <w:qFormat/>
    <w:rsid w:val="009D7FA6"/>
    <w:rPr>
      <w:i/>
      <w:color w:val="616161"/>
    </w:rPr>
  </w:style>
  <w:style w:type="character" w:customStyle="1" w:styleId="af1">
    <w:name w:val="Подзаголовок Знак"/>
    <w:link w:val="af0"/>
    <w:rsid w:val="009D7F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9D7FA6"/>
    <w:pPr>
      <w:ind w:left="1800"/>
    </w:pPr>
  </w:style>
  <w:style w:type="character" w:customStyle="1" w:styleId="toc100">
    <w:name w:val="toc 10"/>
    <w:link w:val="toc10"/>
    <w:rsid w:val="009D7FA6"/>
  </w:style>
  <w:style w:type="paragraph" w:styleId="af2">
    <w:name w:val="Title"/>
    <w:link w:val="af3"/>
    <w:uiPriority w:val="10"/>
    <w:qFormat/>
    <w:rsid w:val="009D7FA6"/>
    <w:rPr>
      <w:b/>
      <w:sz w:val="52"/>
    </w:rPr>
  </w:style>
  <w:style w:type="character" w:customStyle="1" w:styleId="af3">
    <w:name w:val="Название Знак"/>
    <w:link w:val="af2"/>
    <w:rsid w:val="009D7F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D7FA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D7FA6"/>
    <w:rPr>
      <w:rFonts w:ascii="XO Thames" w:hAnsi="XO Thames"/>
      <w:b/>
      <w:color w:val="00A0FF"/>
      <w:sz w:val="26"/>
    </w:rPr>
  </w:style>
  <w:style w:type="paragraph" w:styleId="af4">
    <w:name w:val="header"/>
    <w:basedOn w:val="a"/>
    <w:link w:val="af5"/>
    <w:uiPriority w:val="99"/>
    <w:unhideWhenUsed/>
    <w:rsid w:val="009D7FA6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D7FA6"/>
  </w:style>
  <w:style w:type="paragraph" w:styleId="af6">
    <w:name w:val="footer"/>
    <w:basedOn w:val="a"/>
    <w:link w:val="af7"/>
    <w:uiPriority w:val="99"/>
    <w:unhideWhenUsed/>
    <w:rsid w:val="009D7FA6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D7FA6"/>
  </w:style>
  <w:style w:type="paragraph" w:styleId="af8">
    <w:name w:val="List Paragraph"/>
    <w:basedOn w:val="a"/>
    <w:uiPriority w:val="34"/>
    <w:qFormat/>
    <w:rsid w:val="009D7FA6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9D7F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D7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18</cp:revision>
  <cp:lastPrinted>2023-12-22T09:07:00Z</cp:lastPrinted>
  <dcterms:created xsi:type="dcterms:W3CDTF">2022-01-28T12:14:00Z</dcterms:created>
  <dcterms:modified xsi:type="dcterms:W3CDTF">2023-12-23T16:34:00Z</dcterms:modified>
</cp:coreProperties>
</file>