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79" w:rsidRPr="005D5879" w:rsidRDefault="005D5879" w:rsidP="005D5879">
      <w:pPr>
        <w:spacing w:line="240" w:lineRule="auto"/>
        <w:jc w:val="center"/>
        <w:rPr>
          <w:rFonts w:ascii="Times New Roman" w:hAnsi="Times New Roman"/>
          <w:b/>
        </w:rPr>
      </w:pPr>
      <w:r w:rsidRPr="005D5879">
        <w:rPr>
          <w:rFonts w:ascii="Times New Roman" w:hAnsi="Times New Roman"/>
          <w:b/>
        </w:rPr>
        <w:t>Государственное казенное общеобразовательное учреждение Ростовской области</w:t>
      </w:r>
      <w:r>
        <w:rPr>
          <w:rFonts w:ascii="Times New Roman" w:hAnsi="Times New Roman"/>
          <w:b/>
        </w:rPr>
        <w:t xml:space="preserve">                       </w:t>
      </w:r>
      <w:r w:rsidRPr="005D5879">
        <w:rPr>
          <w:rFonts w:ascii="Times New Roman" w:hAnsi="Times New Roman"/>
          <w:b/>
        </w:rPr>
        <w:t xml:space="preserve"> « </w:t>
      </w:r>
      <w:proofErr w:type="spellStart"/>
      <w:r w:rsidRPr="005D5879">
        <w:rPr>
          <w:rFonts w:ascii="Times New Roman" w:hAnsi="Times New Roman"/>
          <w:b/>
        </w:rPr>
        <w:t>Колушкинская</w:t>
      </w:r>
      <w:proofErr w:type="spellEnd"/>
      <w:r w:rsidRPr="005D5879">
        <w:rPr>
          <w:rFonts w:ascii="Times New Roman" w:hAnsi="Times New Roman"/>
          <w:b/>
        </w:rPr>
        <w:t xml:space="preserve"> специальная школа-интернат»</w:t>
      </w:r>
    </w:p>
    <w:p w:rsidR="005D5879" w:rsidRDefault="005D5879" w:rsidP="005D5879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3B3818" w:rsidRPr="005D5879" w:rsidRDefault="00A2027A" w:rsidP="005D5879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5D5879">
        <w:rPr>
          <w:rFonts w:ascii="Times New Roman" w:hAnsi="Times New Roman"/>
          <w:b/>
          <w:sz w:val="28"/>
        </w:rPr>
        <w:t>Отчет о деятельности попечительского совета ГКОУ РО "</w:t>
      </w:r>
      <w:proofErr w:type="spellStart"/>
      <w:r w:rsidRPr="005D5879">
        <w:rPr>
          <w:rFonts w:ascii="Times New Roman" w:hAnsi="Times New Roman"/>
          <w:b/>
          <w:sz w:val="28"/>
        </w:rPr>
        <w:t>Колушкинская</w:t>
      </w:r>
      <w:proofErr w:type="spellEnd"/>
      <w:r w:rsidRPr="005D5879">
        <w:rPr>
          <w:rFonts w:ascii="Times New Roman" w:hAnsi="Times New Roman"/>
          <w:b/>
          <w:sz w:val="28"/>
        </w:rPr>
        <w:t xml:space="preserve"> специа</w:t>
      </w:r>
      <w:r w:rsidR="007E2F0A">
        <w:rPr>
          <w:rFonts w:ascii="Times New Roman" w:hAnsi="Times New Roman"/>
          <w:b/>
          <w:sz w:val="28"/>
        </w:rPr>
        <w:t>льная школа - интернат " за 2025</w:t>
      </w:r>
      <w:r w:rsidRPr="005D5879">
        <w:rPr>
          <w:rFonts w:ascii="Times New Roman" w:hAnsi="Times New Roman"/>
          <w:b/>
          <w:sz w:val="28"/>
        </w:rPr>
        <w:t>г.</w:t>
      </w:r>
    </w:p>
    <w:p w:rsidR="003B3818" w:rsidRDefault="003B3818">
      <w:pPr>
        <w:spacing w:line="240" w:lineRule="auto"/>
        <w:rPr>
          <w:sz w:val="28"/>
        </w:rPr>
      </w:pPr>
    </w:p>
    <w:p w:rsidR="003B3818" w:rsidRDefault="00A2027A">
      <w:pPr>
        <w:spacing w:line="240" w:lineRule="auto"/>
        <w:jc w:val="both"/>
        <w:rPr>
          <w:sz w:val="28"/>
        </w:rPr>
      </w:pPr>
      <w:r>
        <w:rPr>
          <w:sz w:val="28"/>
        </w:rPr>
        <w:t>Попечительский совет в ГКОУ РО "</w:t>
      </w:r>
      <w:proofErr w:type="spellStart"/>
      <w:r>
        <w:rPr>
          <w:sz w:val="28"/>
        </w:rPr>
        <w:t>Колушкинская</w:t>
      </w:r>
      <w:proofErr w:type="spellEnd"/>
      <w:r>
        <w:rPr>
          <w:sz w:val="28"/>
        </w:rPr>
        <w:t xml:space="preserve"> специальная школ</w:t>
      </w:r>
      <w:proofErr w:type="gramStart"/>
      <w:r>
        <w:rPr>
          <w:sz w:val="28"/>
        </w:rPr>
        <w:t>а</w:t>
      </w:r>
      <w:r w:rsidR="005D5879">
        <w:rPr>
          <w:sz w:val="28"/>
        </w:rPr>
        <w:t>-</w:t>
      </w:r>
      <w:proofErr w:type="gramEnd"/>
      <w:r>
        <w:rPr>
          <w:sz w:val="28"/>
        </w:rPr>
        <w:t xml:space="preserve">  интернат" создан в 2009 году на основании решен</w:t>
      </w:r>
      <w:r w:rsidR="005D5879">
        <w:rPr>
          <w:sz w:val="28"/>
        </w:rPr>
        <w:t>ия общего собрания коллектива (протокол № 2. от 03.09.2009)</w:t>
      </w:r>
      <w:r>
        <w:rPr>
          <w:sz w:val="28"/>
        </w:rPr>
        <w:t xml:space="preserve"> и приказа по школе - интернат </w:t>
      </w:r>
    </w:p>
    <w:p w:rsidR="003B3818" w:rsidRDefault="005D587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(№ 7/3 от 01.10.2009) Попечительский совет </w:t>
      </w:r>
      <w:r w:rsidR="00A2027A">
        <w:rPr>
          <w:sz w:val="28"/>
        </w:rPr>
        <w:t>действует на основан</w:t>
      </w:r>
      <w:r w:rsidR="00043E39">
        <w:rPr>
          <w:sz w:val="28"/>
        </w:rPr>
        <w:t>ии "Положения о деятельности попечительского совета "</w:t>
      </w:r>
      <w:r w:rsidR="00A2027A">
        <w:rPr>
          <w:sz w:val="28"/>
        </w:rPr>
        <w:t>Соста</w:t>
      </w:r>
      <w:r w:rsidR="00CD7E6F">
        <w:rPr>
          <w:sz w:val="28"/>
        </w:rPr>
        <w:t>в Попечительского совета на 2024</w:t>
      </w:r>
      <w:r w:rsidR="00A2027A">
        <w:rPr>
          <w:sz w:val="28"/>
        </w:rPr>
        <w:t xml:space="preserve"> год:</w:t>
      </w:r>
    </w:p>
    <w:p w:rsidR="003B3818" w:rsidRPr="00232A0D" w:rsidRDefault="00A2027A" w:rsidP="00232A0D">
      <w:pPr>
        <w:pStyle w:val="ac"/>
        <w:numPr>
          <w:ilvl w:val="0"/>
          <w:numId w:val="12"/>
        </w:numPr>
        <w:spacing w:line="240" w:lineRule="auto"/>
        <w:jc w:val="both"/>
        <w:rPr>
          <w:sz w:val="28"/>
        </w:rPr>
      </w:pPr>
      <w:proofErr w:type="spellStart"/>
      <w:r w:rsidRPr="00232A0D">
        <w:rPr>
          <w:sz w:val="28"/>
        </w:rPr>
        <w:t>Сыроваткин</w:t>
      </w:r>
      <w:proofErr w:type="spellEnd"/>
      <w:r w:rsidRPr="00232A0D">
        <w:rPr>
          <w:sz w:val="28"/>
        </w:rPr>
        <w:t xml:space="preserve"> ИВ - заместитель главы администрации Тарасовского района по социальным вопросам;</w:t>
      </w:r>
    </w:p>
    <w:p w:rsidR="003B3818" w:rsidRPr="00232A0D" w:rsidRDefault="00A2027A" w:rsidP="00232A0D">
      <w:pPr>
        <w:pStyle w:val="ac"/>
        <w:numPr>
          <w:ilvl w:val="0"/>
          <w:numId w:val="12"/>
        </w:numPr>
        <w:spacing w:line="240" w:lineRule="auto"/>
        <w:jc w:val="both"/>
        <w:rPr>
          <w:sz w:val="28"/>
        </w:rPr>
      </w:pPr>
      <w:r w:rsidRPr="00232A0D">
        <w:rPr>
          <w:sz w:val="28"/>
        </w:rPr>
        <w:t>Ярославцев</w:t>
      </w:r>
      <w:r w:rsidR="00CD7E6F" w:rsidRPr="00232A0D">
        <w:rPr>
          <w:sz w:val="28"/>
        </w:rPr>
        <w:t>а ВГ. - индивидуальный предприни</w:t>
      </w:r>
      <w:r w:rsidRPr="00232A0D">
        <w:rPr>
          <w:sz w:val="28"/>
        </w:rPr>
        <w:t>матель, председатель Попечительского совета;</w:t>
      </w:r>
    </w:p>
    <w:p w:rsidR="00232A0D" w:rsidRPr="00232A0D" w:rsidRDefault="00CD7E6F" w:rsidP="00232A0D">
      <w:pPr>
        <w:pStyle w:val="ac"/>
        <w:numPr>
          <w:ilvl w:val="0"/>
          <w:numId w:val="12"/>
        </w:numPr>
        <w:spacing w:line="240" w:lineRule="auto"/>
        <w:jc w:val="both"/>
        <w:rPr>
          <w:sz w:val="28"/>
        </w:rPr>
      </w:pPr>
      <w:r w:rsidRPr="00232A0D">
        <w:rPr>
          <w:sz w:val="28"/>
        </w:rPr>
        <w:t>Титова С.А.  – директор ООШ № 4  г Миллерово</w:t>
      </w:r>
      <w:r w:rsidR="00A2027A" w:rsidRPr="00232A0D">
        <w:rPr>
          <w:sz w:val="28"/>
        </w:rPr>
        <w:t>;</w:t>
      </w:r>
    </w:p>
    <w:p w:rsidR="003B3818" w:rsidRPr="00232A0D" w:rsidRDefault="00A2027A" w:rsidP="00232A0D">
      <w:pPr>
        <w:pStyle w:val="ac"/>
        <w:numPr>
          <w:ilvl w:val="0"/>
          <w:numId w:val="12"/>
        </w:numPr>
        <w:spacing w:line="240" w:lineRule="auto"/>
        <w:jc w:val="both"/>
        <w:rPr>
          <w:sz w:val="28"/>
        </w:rPr>
      </w:pPr>
      <w:proofErr w:type="spellStart"/>
      <w:r w:rsidRPr="00232A0D">
        <w:rPr>
          <w:sz w:val="28"/>
        </w:rPr>
        <w:t>Гуковский</w:t>
      </w:r>
      <w:proofErr w:type="spellEnd"/>
      <w:r w:rsidRPr="00232A0D">
        <w:rPr>
          <w:sz w:val="28"/>
        </w:rPr>
        <w:t xml:space="preserve"> Ю.Н. - учитель ГБПОУ РО " </w:t>
      </w:r>
      <w:proofErr w:type="spellStart"/>
      <w:r w:rsidRPr="00232A0D">
        <w:rPr>
          <w:sz w:val="28"/>
        </w:rPr>
        <w:t>Миллеровский</w:t>
      </w:r>
      <w:proofErr w:type="spellEnd"/>
      <w:r w:rsidRPr="00232A0D">
        <w:rPr>
          <w:sz w:val="28"/>
        </w:rPr>
        <w:t xml:space="preserve"> техникум агропромышленных технологий и управлен</w:t>
      </w:r>
      <w:r w:rsidR="007B42A3" w:rsidRPr="00232A0D">
        <w:rPr>
          <w:sz w:val="28"/>
        </w:rPr>
        <w:t>ия.</w:t>
      </w:r>
    </w:p>
    <w:p w:rsidR="003B3818" w:rsidRPr="00232A0D" w:rsidRDefault="00A2027A" w:rsidP="00232A0D">
      <w:pPr>
        <w:pStyle w:val="ac"/>
        <w:numPr>
          <w:ilvl w:val="0"/>
          <w:numId w:val="12"/>
        </w:numPr>
        <w:spacing w:line="240" w:lineRule="auto"/>
        <w:jc w:val="both"/>
        <w:rPr>
          <w:sz w:val="28"/>
        </w:rPr>
      </w:pPr>
      <w:proofErr w:type="spellStart"/>
      <w:r w:rsidRPr="00232A0D">
        <w:rPr>
          <w:sz w:val="28"/>
        </w:rPr>
        <w:t>Землянская</w:t>
      </w:r>
      <w:proofErr w:type="spellEnd"/>
      <w:r w:rsidRPr="00232A0D">
        <w:rPr>
          <w:sz w:val="28"/>
        </w:rPr>
        <w:t xml:space="preserve"> Л.Г. - директор ГКОУ РО "</w:t>
      </w:r>
      <w:proofErr w:type="spellStart"/>
      <w:r w:rsidRPr="00232A0D">
        <w:rPr>
          <w:sz w:val="28"/>
        </w:rPr>
        <w:t>Колушкинская</w:t>
      </w:r>
      <w:proofErr w:type="spellEnd"/>
      <w:r w:rsidRPr="00232A0D">
        <w:rPr>
          <w:sz w:val="28"/>
        </w:rPr>
        <w:t xml:space="preserve"> специальная школа - интернат".</w:t>
      </w:r>
      <w:bookmarkStart w:id="0" w:name="_GoBack"/>
      <w:bookmarkEnd w:id="0"/>
    </w:p>
    <w:p w:rsidR="003B3818" w:rsidRPr="00232A0D" w:rsidRDefault="00CD7E6F" w:rsidP="00232A0D">
      <w:pPr>
        <w:pStyle w:val="ac"/>
        <w:numPr>
          <w:ilvl w:val="0"/>
          <w:numId w:val="12"/>
        </w:numPr>
        <w:spacing w:line="240" w:lineRule="auto"/>
        <w:jc w:val="both"/>
        <w:rPr>
          <w:sz w:val="28"/>
        </w:rPr>
      </w:pPr>
      <w:proofErr w:type="spellStart"/>
      <w:r w:rsidRPr="00232A0D">
        <w:rPr>
          <w:sz w:val="28"/>
        </w:rPr>
        <w:t>Заикин</w:t>
      </w:r>
      <w:proofErr w:type="spellEnd"/>
      <w:r w:rsidRPr="00232A0D">
        <w:rPr>
          <w:sz w:val="28"/>
        </w:rPr>
        <w:t xml:space="preserve"> А. П</w:t>
      </w:r>
      <w:r w:rsidR="005D5879" w:rsidRPr="00232A0D">
        <w:rPr>
          <w:sz w:val="28"/>
        </w:rPr>
        <w:t xml:space="preserve">. </w:t>
      </w:r>
      <w:r w:rsidR="00A2027A" w:rsidRPr="00232A0D">
        <w:rPr>
          <w:sz w:val="28"/>
        </w:rPr>
        <w:t xml:space="preserve">глава администрации </w:t>
      </w:r>
      <w:proofErr w:type="spellStart"/>
      <w:r w:rsidR="00A2027A" w:rsidRPr="00232A0D">
        <w:rPr>
          <w:sz w:val="28"/>
        </w:rPr>
        <w:t>Колушкинского</w:t>
      </w:r>
      <w:proofErr w:type="spellEnd"/>
      <w:r w:rsidR="00A2027A" w:rsidRPr="00232A0D">
        <w:rPr>
          <w:sz w:val="28"/>
        </w:rPr>
        <w:t xml:space="preserve"> сельского поселения.</w:t>
      </w:r>
    </w:p>
    <w:p w:rsidR="003B3818" w:rsidRDefault="00A2027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В истекшем году отмечаем активность и эффективность деятельности Попечительского совета.</w:t>
      </w:r>
    </w:p>
    <w:p w:rsidR="003B3818" w:rsidRDefault="00A2027A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основными направлениями деятельности Попечительского совета были:</w:t>
      </w:r>
    </w:p>
    <w:p w:rsidR="003B3818" w:rsidRPr="005D5879" w:rsidRDefault="00A2027A" w:rsidP="005D5879">
      <w:pPr>
        <w:pStyle w:val="ac"/>
        <w:numPr>
          <w:ilvl w:val="0"/>
          <w:numId w:val="5"/>
        </w:numPr>
        <w:spacing w:line="240" w:lineRule="auto"/>
        <w:jc w:val="both"/>
        <w:rPr>
          <w:sz w:val="28"/>
        </w:rPr>
      </w:pPr>
      <w:r w:rsidRPr="005D5879">
        <w:rPr>
          <w:sz w:val="28"/>
        </w:rPr>
        <w:t>создание в школе - интернат безопасных условий для организации образовательного процесса;</w:t>
      </w:r>
    </w:p>
    <w:p w:rsidR="003B3818" w:rsidRPr="005D5879" w:rsidRDefault="00A2027A" w:rsidP="005D5879">
      <w:pPr>
        <w:pStyle w:val="ac"/>
        <w:numPr>
          <w:ilvl w:val="0"/>
          <w:numId w:val="5"/>
        </w:numPr>
        <w:spacing w:line="240" w:lineRule="auto"/>
        <w:jc w:val="both"/>
        <w:rPr>
          <w:sz w:val="28"/>
        </w:rPr>
      </w:pPr>
      <w:r w:rsidRPr="005D5879">
        <w:rPr>
          <w:sz w:val="28"/>
        </w:rPr>
        <w:t>обеспечение комфортных условий для проживания воспитанников;</w:t>
      </w:r>
    </w:p>
    <w:p w:rsidR="003B3818" w:rsidRPr="005D5879" w:rsidRDefault="00A2027A" w:rsidP="005D5879">
      <w:pPr>
        <w:pStyle w:val="ac"/>
        <w:numPr>
          <w:ilvl w:val="0"/>
          <w:numId w:val="5"/>
        </w:numPr>
        <w:spacing w:line="240" w:lineRule="auto"/>
        <w:jc w:val="both"/>
        <w:rPr>
          <w:sz w:val="28"/>
        </w:rPr>
      </w:pPr>
      <w:r w:rsidRPr="005D5879">
        <w:rPr>
          <w:sz w:val="28"/>
        </w:rPr>
        <w:t>благоустройство школьного двора;</w:t>
      </w:r>
    </w:p>
    <w:p w:rsidR="003B3818" w:rsidRPr="005D5879" w:rsidRDefault="00A2027A" w:rsidP="005D5879">
      <w:pPr>
        <w:pStyle w:val="ac"/>
        <w:numPr>
          <w:ilvl w:val="0"/>
          <w:numId w:val="5"/>
        </w:numPr>
        <w:spacing w:line="240" w:lineRule="auto"/>
        <w:jc w:val="both"/>
        <w:rPr>
          <w:sz w:val="28"/>
        </w:rPr>
      </w:pPr>
      <w:r w:rsidRPr="005D5879">
        <w:rPr>
          <w:sz w:val="28"/>
        </w:rPr>
        <w:t>организация взаимодействия в работе с семьями группы "риска";</w:t>
      </w:r>
    </w:p>
    <w:p w:rsidR="003B3818" w:rsidRPr="005D5879" w:rsidRDefault="00A2027A" w:rsidP="005D5879">
      <w:pPr>
        <w:pStyle w:val="ac"/>
        <w:numPr>
          <w:ilvl w:val="0"/>
          <w:numId w:val="5"/>
        </w:numPr>
        <w:spacing w:line="240" w:lineRule="auto"/>
        <w:jc w:val="both"/>
        <w:rPr>
          <w:sz w:val="28"/>
        </w:rPr>
      </w:pPr>
      <w:r w:rsidRPr="005D5879">
        <w:rPr>
          <w:sz w:val="28"/>
        </w:rPr>
        <w:t>повышение имиджа ОУ.</w:t>
      </w:r>
    </w:p>
    <w:p w:rsidR="003B3818" w:rsidRDefault="005D587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Вся работа строилась </w:t>
      </w:r>
      <w:r w:rsidR="00A2027A">
        <w:rPr>
          <w:sz w:val="28"/>
        </w:rPr>
        <w:t xml:space="preserve">в </w:t>
      </w:r>
      <w:r>
        <w:rPr>
          <w:sz w:val="28"/>
        </w:rPr>
        <w:t xml:space="preserve">соответствии с планом, который </w:t>
      </w:r>
      <w:r w:rsidR="00A2027A">
        <w:rPr>
          <w:sz w:val="28"/>
        </w:rPr>
        <w:t>был принят на первом организационном заседании.</w:t>
      </w:r>
    </w:p>
    <w:p w:rsidR="003B3818" w:rsidRDefault="00A2027A">
      <w:pPr>
        <w:spacing w:line="240" w:lineRule="auto"/>
        <w:jc w:val="both"/>
        <w:rPr>
          <w:sz w:val="28"/>
        </w:rPr>
      </w:pPr>
      <w:r>
        <w:rPr>
          <w:sz w:val="28"/>
        </w:rPr>
        <w:t>Члены Попечительского совета приняли участие во всех зна</w:t>
      </w:r>
      <w:r w:rsidR="005D5879">
        <w:rPr>
          <w:sz w:val="28"/>
        </w:rPr>
        <w:t>чимых общешкольных мероприятиях</w:t>
      </w:r>
      <w:r>
        <w:rPr>
          <w:sz w:val="28"/>
        </w:rPr>
        <w:t>.</w:t>
      </w:r>
    </w:p>
    <w:p w:rsidR="003B3818" w:rsidRPr="005D5879" w:rsidRDefault="002B2216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  <w:r>
        <w:rPr>
          <w:sz w:val="28"/>
        </w:rPr>
        <w:t>К</w:t>
      </w:r>
      <w:r w:rsidR="00A2027A" w:rsidRPr="005D5879">
        <w:rPr>
          <w:sz w:val="28"/>
        </w:rPr>
        <w:t xml:space="preserve"> праздничной линейке, посвященной Дню знаний, приобретены сл</w:t>
      </w:r>
      <w:r w:rsidR="005D5879" w:rsidRPr="005D5879">
        <w:rPr>
          <w:sz w:val="28"/>
        </w:rPr>
        <w:t>адкие подарки первокл</w:t>
      </w:r>
      <w:r w:rsidR="001D3E7C">
        <w:rPr>
          <w:sz w:val="28"/>
        </w:rPr>
        <w:t>ассникам и набор школьных принадлежностей</w:t>
      </w:r>
      <w:proofErr w:type="gramStart"/>
      <w:r w:rsidR="001D3E7C">
        <w:rPr>
          <w:sz w:val="28"/>
        </w:rPr>
        <w:t>.</w:t>
      </w:r>
      <w:proofErr w:type="gramEnd"/>
      <w:r w:rsidR="001D3E7C">
        <w:rPr>
          <w:sz w:val="28"/>
        </w:rPr>
        <w:t xml:space="preserve"> </w:t>
      </w:r>
      <w:r w:rsidR="001D3E7C">
        <w:rPr>
          <w:rFonts w:hint="eastAsia"/>
          <w:sz w:val="28"/>
        </w:rPr>
        <w:t>(</w:t>
      </w:r>
      <w:r w:rsidR="008E5F1D">
        <w:rPr>
          <w:sz w:val="28"/>
        </w:rPr>
        <w:t xml:space="preserve"> </w:t>
      </w:r>
      <w:proofErr w:type="gramStart"/>
      <w:r w:rsidR="008E5F1D">
        <w:rPr>
          <w:sz w:val="28"/>
        </w:rPr>
        <w:t>с</w:t>
      </w:r>
      <w:proofErr w:type="gramEnd"/>
      <w:r w:rsidR="008E5F1D">
        <w:rPr>
          <w:sz w:val="28"/>
        </w:rPr>
        <w:t>умма 6.5</w:t>
      </w:r>
      <w:r w:rsidR="001D3E7C">
        <w:rPr>
          <w:sz w:val="28"/>
        </w:rPr>
        <w:t xml:space="preserve">00 </w:t>
      </w:r>
      <w:proofErr w:type="spellStart"/>
      <w:r w:rsidR="001D3E7C">
        <w:rPr>
          <w:sz w:val="28"/>
        </w:rPr>
        <w:t>р</w:t>
      </w:r>
      <w:proofErr w:type="spellEnd"/>
      <w:r w:rsidR="001D3E7C">
        <w:rPr>
          <w:sz w:val="28"/>
        </w:rPr>
        <w:t>)</w:t>
      </w:r>
    </w:p>
    <w:p w:rsidR="003B3818" w:rsidRDefault="002B2216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  <w:r>
        <w:rPr>
          <w:sz w:val="28"/>
        </w:rPr>
        <w:t>Б</w:t>
      </w:r>
      <w:r w:rsidR="00A2027A" w:rsidRPr="005D5879">
        <w:rPr>
          <w:sz w:val="28"/>
        </w:rPr>
        <w:t>лагодаря взаимоде</w:t>
      </w:r>
      <w:r w:rsidR="003E66FB">
        <w:rPr>
          <w:sz w:val="28"/>
        </w:rPr>
        <w:t xml:space="preserve">йствию членов Попечительского совета и руководителя регионального отделения партии </w:t>
      </w:r>
      <w:r w:rsidR="003E66FB">
        <w:rPr>
          <w:rFonts w:hint="eastAsia"/>
          <w:sz w:val="28"/>
        </w:rPr>
        <w:t>«</w:t>
      </w:r>
      <w:r w:rsidR="003E66FB">
        <w:rPr>
          <w:sz w:val="28"/>
        </w:rPr>
        <w:t>Справедливая Россия</w:t>
      </w:r>
      <w:r w:rsidR="003E66FB">
        <w:rPr>
          <w:rFonts w:hint="eastAsia"/>
          <w:sz w:val="28"/>
        </w:rPr>
        <w:t>»</w:t>
      </w:r>
      <w:r w:rsidR="003E66FB">
        <w:rPr>
          <w:sz w:val="28"/>
        </w:rPr>
        <w:t xml:space="preserve"> </w:t>
      </w:r>
      <w:r w:rsidR="005D5879" w:rsidRPr="005D5879">
        <w:rPr>
          <w:sz w:val="28"/>
        </w:rPr>
        <w:t xml:space="preserve"> </w:t>
      </w:r>
      <w:proofErr w:type="spellStart"/>
      <w:r w:rsidR="005D5879" w:rsidRPr="005D5879">
        <w:rPr>
          <w:sz w:val="28"/>
        </w:rPr>
        <w:t>Косиновым</w:t>
      </w:r>
      <w:proofErr w:type="spellEnd"/>
      <w:r w:rsidR="005D5879" w:rsidRPr="005D5879">
        <w:rPr>
          <w:sz w:val="28"/>
        </w:rPr>
        <w:t xml:space="preserve"> </w:t>
      </w:r>
      <w:r w:rsidR="00A2027A" w:rsidRPr="005D5879">
        <w:rPr>
          <w:sz w:val="28"/>
        </w:rPr>
        <w:t>С</w:t>
      </w:r>
      <w:r w:rsidR="005D5879" w:rsidRPr="005D5879">
        <w:rPr>
          <w:sz w:val="28"/>
        </w:rPr>
        <w:t>.</w:t>
      </w:r>
      <w:r w:rsidR="00A2027A" w:rsidRPr="005D5879">
        <w:rPr>
          <w:sz w:val="28"/>
        </w:rPr>
        <w:t>А</w:t>
      </w:r>
      <w:r w:rsidR="005D5879" w:rsidRPr="005D5879">
        <w:rPr>
          <w:sz w:val="28"/>
        </w:rPr>
        <w:t>.</w:t>
      </w:r>
      <w:r w:rsidR="007E2F0A">
        <w:rPr>
          <w:sz w:val="28"/>
        </w:rPr>
        <w:t xml:space="preserve">  </w:t>
      </w:r>
      <w:r w:rsidR="003E66FB">
        <w:rPr>
          <w:sz w:val="28"/>
        </w:rPr>
        <w:t xml:space="preserve">  - </w:t>
      </w:r>
      <w:r w:rsidR="007E2F0A">
        <w:rPr>
          <w:sz w:val="28"/>
        </w:rPr>
        <w:t xml:space="preserve"> традиционно пополняется школьная библиотека произведениями по истории Донског</w:t>
      </w:r>
      <w:r w:rsidR="001D3E7C">
        <w:rPr>
          <w:sz w:val="28"/>
        </w:rPr>
        <w:t>о края, истории казачества.</w:t>
      </w:r>
    </w:p>
    <w:p w:rsidR="00BE16CA" w:rsidRPr="007E2F0A" w:rsidRDefault="007E2F0A" w:rsidP="007E2F0A">
      <w:pPr>
        <w:spacing w:line="240" w:lineRule="auto"/>
        <w:ind w:left="720"/>
        <w:jc w:val="both"/>
        <w:rPr>
          <w:sz w:val="28"/>
        </w:rPr>
      </w:pPr>
      <w:r>
        <w:rPr>
          <w:sz w:val="28"/>
        </w:rPr>
        <w:t xml:space="preserve">Сергей Александрович желанный гость на </w:t>
      </w:r>
      <w:r w:rsidR="001D3E7C">
        <w:rPr>
          <w:sz w:val="28"/>
        </w:rPr>
        <w:t xml:space="preserve"> всех </w:t>
      </w:r>
      <w:r>
        <w:rPr>
          <w:sz w:val="28"/>
        </w:rPr>
        <w:t xml:space="preserve">общешкольных праздниках 1 сентября, Новый год, Последний звонок. Им приобретены наборы – подарки для 1классников ( </w:t>
      </w:r>
      <w:r>
        <w:rPr>
          <w:rFonts w:hint="eastAsia"/>
          <w:sz w:val="28"/>
        </w:rPr>
        <w:t>книги</w:t>
      </w:r>
      <w:r>
        <w:rPr>
          <w:sz w:val="28"/>
        </w:rPr>
        <w:t xml:space="preserve"> и школьные </w:t>
      </w:r>
      <w:r>
        <w:rPr>
          <w:sz w:val="28"/>
        </w:rPr>
        <w:lastRenderedPageBreak/>
        <w:t>принадлежности на сумму 10.000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, новогодние подарки для обучающихся н</w:t>
      </w:r>
      <w:r w:rsidR="006D451F">
        <w:rPr>
          <w:sz w:val="28"/>
        </w:rPr>
        <w:t>ачальной классов.</w:t>
      </w:r>
    </w:p>
    <w:p w:rsidR="00BE16CA" w:rsidRDefault="00BE16CA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  <w:r>
        <w:rPr>
          <w:sz w:val="28"/>
        </w:rPr>
        <w:t xml:space="preserve">Совместно с </w:t>
      </w:r>
      <w:r w:rsidR="0022409D">
        <w:rPr>
          <w:sz w:val="28"/>
        </w:rPr>
        <w:t xml:space="preserve">главой администрации </w:t>
      </w:r>
      <w:proofErr w:type="spellStart"/>
      <w:r w:rsidR="0022409D">
        <w:rPr>
          <w:sz w:val="28"/>
        </w:rPr>
        <w:t>Колушкинского</w:t>
      </w:r>
      <w:proofErr w:type="spellEnd"/>
      <w:r w:rsidR="0022409D">
        <w:rPr>
          <w:sz w:val="28"/>
        </w:rPr>
        <w:t xml:space="preserve"> </w:t>
      </w:r>
      <w:r>
        <w:rPr>
          <w:sz w:val="28"/>
        </w:rPr>
        <w:t xml:space="preserve">сельского поселения </w:t>
      </w:r>
      <w:proofErr w:type="spellStart"/>
      <w:r>
        <w:rPr>
          <w:sz w:val="28"/>
        </w:rPr>
        <w:t>Заикиным</w:t>
      </w:r>
      <w:proofErr w:type="spellEnd"/>
      <w:r>
        <w:rPr>
          <w:sz w:val="28"/>
        </w:rPr>
        <w:t xml:space="preserve"> А.П. организована и проведена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года эстафета добрых дел. </w:t>
      </w:r>
      <w:r w:rsidR="00A13F62">
        <w:rPr>
          <w:sz w:val="28"/>
        </w:rPr>
        <w:t xml:space="preserve">Для организации и проведения различных </w:t>
      </w:r>
      <w:proofErr w:type="spellStart"/>
      <w:r w:rsidR="00A13F62">
        <w:rPr>
          <w:sz w:val="28"/>
        </w:rPr>
        <w:t>мер</w:t>
      </w:r>
      <w:proofErr w:type="gramStart"/>
      <w:r w:rsidR="00A13F62">
        <w:rPr>
          <w:sz w:val="28"/>
        </w:rPr>
        <w:t>о</w:t>
      </w:r>
      <w:proofErr w:type="spellEnd"/>
      <w:r w:rsidR="0022409D">
        <w:rPr>
          <w:sz w:val="28"/>
        </w:rPr>
        <w:t>-</w:t>
      </w:r>
      <w:proofErr w:type="gramEnd"/>
      <w:r w:rsidR="00A13F62">
        <w:rPr>
          <w:sz w:val="28"/>
        </w:rPr>
        <w:t xml:space="preserve"> приятий предоставлялась необходимая техника. При содействии Андрея Петровича руководителем АО </w:t>
      </w:r>
      <w:proofErr w:type="spellStart"/>
      <w:r w:rsidR="00A13F62">
        <w:rPr>
          <w:sz w:val="28"/>
        </w:rPr>
        <w:t>Колушкинское</w:t>
      </w:r>
      <w:proofErr w:type="spellEnd"/>
      <w:r w:rsidR="00A13F62">
        <w:rPr>
          <w:sz w:val="28"/>
        </w:rPr>
        <w:t xml:space="preserve"> </w:t>
      </w:r>
      <w:r w:rsidR="007E2F0A">
        <w:rPr>
          <w:sz w:val="28"/>
        </w:rPr>
        <w:t>Козловым М.Е</w:t>
      </w:r>
      <w:r w:rsidR="00E12681">
        <w:rPr>
          <w:sz w:val="28"/>
        </w:rPr>
        <w:t xml:space="preserve"> </w:t>
      </w:r>
      <w:r w:rsidR="0022409D">
        <w:rPr>
          <w:sz w:val="28"/>
        </w:rPr>
        <w:t xml:space="preserve"> </w:t>
      </w:r>
      <w:r w:rsidR="00A13F62">
        <w:rPr>
          <w:sz w:val="28"/>
        </w:rPr>
        <w:t xml:space="preserve">для проведения акции </w:t>
      </w:r>
      <w:r w:rsidR="00A13F62">
        <w:rPr>
          <w:rFonts w:hint="eastAsia"/>
          <w:sz w:val="28"/>
        </w:rPr>
        <w:t>«</w:t>
      </w:r>
      <w:r w:rsidR="00A13F62">
        <w:rPr>
          <w:sz w:val="28"/>
        </w:rPr>
        <w:t>Чистый Родник</w:t>
      </w:r>
      <w:r w:rsidR="00A13F62">
        <w:rPr>
          <w:rFonts w:hint="eastAsia"/>
          <w:sz w:val="28"/>
        </w:rPr>
        <w:t>»</w:t>
      </w:r>
      <w:r w:rsidR="00A13F62">
        <w:rPr>
          <w:sz w:val="28"/>
        </w:rPr>
        <w:t xml:space="preserve"> выделены денежные средства в сумме 55 тыс</w:t>
      </w:r>
      <w:r w:rsidR="0022409D">
        <w:rPr>
          <w:sz w:val="28"/>
        </w:rPr>
        <w:t>.</w:t>
      </w:r>
      <w:r w:rsidR="00A13F62">
        <w:rPr>
          <w:sz w:val="28"/>
        </w:rPr>
        <w:t xml:space="preserve"> руб</w:t>
      </w:r>
      <w:r w:rsidR="0022409D">
        <w:rPr>
          <w:sz w:val="28"/>
        </w:rPr>
        <w:t>.</w:t>
      </w:r>
      <w:r w:rsidR="00A13F62">
        <w:rPr>
          <w:sz w:val="28"/>
        </w:rPr>
        <w:t xml:space="preserve"> для приобретения строительных материалов. </w:t>
      </w:r>
    </w:p>
    <w:p w:rsidR="00A13F62" w:rsidRPr="002E5C98" w:rsidRDefault="00A13F62" w:rsidP="002E5C98">
      <w:pPr>
        <w:spacing w:line="240" w:lineRule="auto"/>
        <w:ind w:left="360"/>
        <w:jc w:val="both"/>
        <w:rPr>
          <w:sz w:val="28"/>
        </w:rPr>
      </w:pPr>
    </w:p>
    <w:p w:rsidR="005E02AF" w:rsidRDefault="005E02AF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  <w:proofErr w:type="gramStart"/>
      <w:r>
        <w:rPr>
          <w:sz w:val="28"/>
        </w:rPr>
        <w:t xml:space="preserve">В ходе акции </w:t>
      </w:r>
      <w:r>
        <w:rPr>
          <w:rFonts w:hint="eastAsia"/>
          <w:sz w:val="28"/>
        </w:rPr>
        <w:t>«</w:t>
      </w:r>
      <w:r>
        <w:rPr>
          <w:sz w:val="28"/>
        </w:rPr>
        <w:t>Своих не бросаем</w:t>
      </w:r>
      <w:r>
        <w:rPr>
          <w:rFonts w:hint="eastAsia"/>
          <w:sz w:val="28"/>
        </w:rPr>
        <w:t>»</w:t>
      </w:r>
      <w:r>
        <w:rPr>
          <w:sz w:val="28"/>
        </w:rPr>
        <w:t xml:space="preserve"> председателем попечительского совета Ярославцевой В.Г.</w:t>
      </w:r>
      <w:r w:rsidR="00E43A49">
        <w:rPr>
          <w:sz w:val="28"/>
        </w:rPr>
        <w:t xml:space="preserve"> приобретались</w:t>
      </w:r>
      <w:r>
        <w:rPr>
          <w:sz w:val="28"/>
        </w:rPr>
        <w:t xml:space="preserve"> продукты</w:t>
      </w:r>
      <w:r w:rsidR="00E43A49">
        <w:rPr>
          <w:sz w:val="28"/>
        </w:rPr>
        <w:t>,</w:t>
      </w:r>
      <w:r w:rsidR="0022409D">
        <w:rPr>
          <w:sz w:val="28"/>
        </w:rPr>
        <w:t xml:space="preserve"> </w:t>
      </w:r>
      <w:r>
        <w:rPr>
          <w:sz w:val="28"/>
        </w:rPr>
        <w:t>из которых ребята совместно с педагогами изготавливали хлебобулочные изделия для отправки в госпитали г Луганска.</w:t>
      </w:r>
      <w:proofErr w:type="gramEnd"/>
      <w:r w:rsidR="008E5F1D">
        <w:rPr>
          <w:sz w:val="28"/>
        </w:rPr>
        <w:t xml:space="preserve"> Общая сумма составила 20.000 </w:t>
      </w:r>
      <w:proofErr w:type="spellStart"/>
      <w:proofErr w:type="gramStart"/>
      <w:r w:rsidR="008E5F1D">
        <w:rPr>
          <w:sz w:val="28"/>
        </w:rPr>
        <w:t>р</w:t>
      </w:r>
      <w:proofErr w:type="spellEnd"/>
      <w:proofErr w:type="gramEnd"/>
    </w:p>
    <w:p w:rsidR="005E02AF" w:rsidRDefault="005E02AF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  <w:r>
        <w:rPr>
          <w:sz w:val="28"/>
        </w:rPr>
        <w:t>Для обучающихся к праз</w:t>
      </w:r>
      <w:r w:rsidR="0022409D">
        <w:rPr>
          <w:sz w:val="28"/>
        </w:rPr>
        <w:t xml:space="preserve">дникам </w:t>
      </w:r>
      <w:r w:rsidR="009A3D3F">
        <w:rPr>
          <w:sz w:val="28"/>
        </w:rPr>
        <w:t xml:space="preserve">приобретались новогодние </w:t>
      </w:r>
      <w:r>
        <w:rPr>
          <w:sz w:val="28"/>
        </w:rPr>
        <w:t>подарки</w:t>
      </w:r>
      <w:r w:rsidR="009A3D3F">
        <w:rPr>
          <w:sz w:val="28"/>
        </w:rPr>
        <w:t xml:space="preserve"> как членом попечительского совета Титовой С.А. совместно с благотворительным фондом, та</w:t>
      </w:r>
      <w:r w:rsidR="006D451F">
        <w:rPr>
          <w:sz w:val="28"/>
        </w:rPr>
        <w:t xml:space="preserve">к и ИП </w:t>
      </w:r>
      <w:r w:rsidR="001D3E7C">
        <w:rPr>
          <w:sz w:val="28"/>
        </w:rPr>
        <w:t xml:space="preserve"> </w:t>
      </w:r>
      <w:proofErr w:type="spellStart"/>
      <w:r w:rsidR="001D3E7C">
        <w:rPr>
          <w:sz w:val="28"/>
        </w:rPr>
        <w:t>Гончаровой</w:t>
      </w:r>
      <w:proofErr w:type="gramStart"/>
      <w:r w:rsidR="001D3E7C">
        <w:rPr>
          <w:sz w:val="28"/>
        </w:rPr>
        <w:t>.Н</w:t>
      </w:r>
      <w:proofErr w:type="gramEnd"/>
      <w:r w:rsidR="001D3E7C">
        <w:rPr>
          <w:sz w:val="28"/>
        </w:rPr>
        <w:t>.Т</w:t>
      </w:r>
      <w:proofErr w:type="spellEnd"/>
      <w:r w:rsidR="00E43A49">
        <w:rPr>
          <w:sz w:val="28"/>
        </w:rPr>
        <w:t xml:space="preserve"> на сумму 35тыс руб.</w:t>
      </w:r>
      <w:r w:rsidR="001D3E7C">
        <w:rPr>
          <w:sz w:val="28"/>
        </w:rPr>
        <w:t xml:space="preserve"> </w:t>
      </w:r>
    </w:p>
    <w:p w:rsidR="001D3E7C" w:rsidRDefault="001D3E7C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  <w:r>
        <w:rPr>
          <w:sz w:val="28"/>
        </w:rPr>
        <w:t xml:space="preserve"> Депутатом ГД ГФ Гончаровым Н. А. оплачена поездка в г Ростов на Дону для участия в фестивале детского творчества </w:t>
      </w:r>
      <w:r>
        <w:rPr>
          <w:rFonts w:hint="eastAsia"/>
          <w:sz w:val="28"/>
        </w:rPr>
        <w:t>«</w:t>
      </w:r>
      <w:r>
        <w:rPr>
          <w:sz w:val="28"/>
        </w:rPr>
        <w:t xml:space="preserve"> Мне через сердце виден мир</w:t>
      </w:r>
      <w:r>
        <w:rPr>
          <w:rFonts w:hint="eastAsia"/>
          <w:sz w:val="28"/>
        </w:rPr>
        <w:t>»</w:t>
      </w:r>
      <w:r>
        <w:rPr>
          <w:sz w:val="28"/>
        </w:rPr>
        <w:t xml:space="preserve">, посвященного декаде инвалидов.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43.000р)</w:t>
      </w:r>
    </w:p>
    <w:p w:rsidR="009A3D3F" w:rsidRDefault="009A3D3F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  <w:r>
        <w:rPr>
          <w:sz w:val="28"/>
        </w:rPr>
        <w:t xml:space="preserve">Для </w:t>
      </w:r>
      <w:r w:rsidR="00E43A49">
        <w:rPr>
          <w:sz w:val="28"/>
        </w:rPr>
        <w:t>проведения Новогодних праздников</w:t>
      </w:r>
      <w:r>
        <w:rPr>
          <w:sz w:val="28"/>
        </w:rPr>
        <w:t xml:space="preserve"> главой администра</w:t>
      </w:r>
      <w:r w:rsidR="00E43A49">
        <w:rPr>
          <w:sz w:val="28"/>
        </w:rPr>
        <w:t xml:space="preserve">ции сельского поселения </w:t>
      </w:r>
      <w:proofErr w:type="spellStart"/>
      <w:r>
        <w:rPr>
          <w:sz w:val="28"/>
        </w:rPr>
        <w:t>Заикиным</w:t>
      </w:r>
      <w:proofErr w:type="spellEnd"/>
      <w:r>
        <w:rPr>
          <w:sz w:val="28"/>
        </w:rPr>
        <w:t xml:space="preserve"> А. П. в школу – интернат приобре</w:t>
      </w:r>
      <w:r w:rsidR="00E43A49">
        <w:rPr>
          <w:sz w:val="28"/>
        </w:rPr>
        <w:t>т</w:t>
      </w:r>
      <w:r>
        <w:rPr>
          <w:sz w:val="28"/>
        </w:rPr>
        <w:t>ена новогодняя елка и украшения для зала</w:t>
      </w:r>
      <w:r w:rsidR="006D451F">
        <w:rPr>
          <w:sz w:val="28"/>
        </w:rPr>
        <w:t>, наборы игр для организации и проведения коррекционной работы.</w:t>
      </w:r>
      <w:r w:rsidR="008E5F1D">
        <w:rPr>
          <w:sz w:val="28"/>
        </w:rPr>
        <w:t xml:space="preserve"> </w:t>
      </w:r>
      <w:proofErr w:type="gramStart"/>
      <w:r w:rsidR="008E5F1D">
        <w:rPr>
          <w:sz w:val="28"/>
        </w:rPr>
        <w:t xml:space="preserve">( </w:t>
      </w:r>
      <w:proofErr w:type="gramEnd"/>
      <w:r w:rsidR="008E5F1D">
        <w:rPr>
          <w:sz w:val="28"/>
        </w:rPr>
        <w:t>10.000р)</w:t>
      </w:r>
    </w:p>
    <w:p w:rsidR="006D451F" w:rsidRDefault="001D3E7C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  <w:r>
        <w:rPr>
          <w:sz w:val="28"/>
        </w:rPr>
        <w:t xml:space="preserve">  Депутатом законодательного собрания Ростовской области </w:t>
      </w:r>
      <w:proofErr w:type="spellStart"/>
      <w:r>
        <w:rPr>
          <w:sz w:val="28"/>
        </w:rPr>
        <w:t>Курносовым</w:t>
      </w:r>
      <w:proofErr w:type="spellEnd"/>
      <w:r>
        <w:rPr>
          <w:sz w:val="28"/>
        </w:rPr>
        <w:t xml:space="preserve"> А Н. совмес</w:t>
      </w:r>
      <w:r w:rsidR="00EB5260">
        <w:rPr>
          <w:sz w:val="28"/>
        </w:rPr>
        <w:t xml:space="preserve">тно с руководителем местного отделения Партии  </w:t>
      </w:r>
      <w:r w:rsidR="00EB5260">
        <w:rPr>
          <w:rFonts w:hint="eastAsia"/>
          <w:sz w:val="28"/>
        </w:rPr>
        <w:t>«</w:t>
      </w:r>
      <w:r w:rsidR="00EB5260">
        <w:rPr>
          <w:sz w:val="28"/>
        </w:rPr>
        <w:t>Единая Россия</w:t>
      </w:r>
      <w:r w:rsidR="00EB5260">
        <w:rPr>
          <w:rFonts w:hint="eastAsia"/>
          <w:sz w:val="28"/>
        </w:rPr>
        <w:t>»</w:t>
      </w:r>
      <w:r w:rsidR="00EB5260">
        <w:rPr>
          <w:sz w:val="28"/>
        </w:rPr>
        <w:t xml:space="preserve"> Коршуновой Е.А.  приобретены футбольные мячи на сумму 10.000</w:t>
      </w:r>
      <w:proofErr w:type="gramStart"/>
      <w:r w:rsidR="00EB5260">
        <w:rPr>
          <w:sz w:val="28"/>
        </w:rPr>
        <w:t>р</w:t>
      </w:r>
      <w:proofErr w:type="gramEnd"/>
      <w:r w:rsidR="00EB5260">
        <w:rPr>
          <w:sz w:val="28"/>
        </w:rPr>
        <w:t xml:space="preserve"> и парафин для изготовления окопных свечей. </w:t>
      </w:r>
      <w:r w:rsidR="00EB5260">
        <w:rPr>
          <w:rFonts w:hint="eastAsia"/>
          <w:sz w:val="28"/>
        </w:rPr>
        <w:t>Э</w:t>
      </w:r>
      <w:r w:rsidR="00EB5260">
        <w:rPr>
          <w:sz w:val="28"/>
        </w:rPr>
        <w:t>то обеспечило и занятость детей</w:t>
      </w:r>
      <w:r w:rsidR="006D451F">
        <w:rPr>
          <w:sz w:val="28"/>
        </w:rPr>
        <w:t>,</w:t>
      </w:r>
      <w:r w:rsidR="00EB5260">
        <w:rPr>
          <w:sz w:val="28"/>
        </w:rPr>
        <w:t xml:space="preserve"> и новые возможности для патриотического воспитания.</w:t>
      </w:r>
      <w:r>
        <w:rPr>
          <w:sz w:val="28"/>
        </w:rPr>
        <w:t xml:space="preserve"> </w:t>
      </w:r>
    </w:p>
    <w:p w:rsidR="009A3D3F" w:rsidRDefault="006D451F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  <w:r>
        <w:rPr>
          <w:sz w:val="28"/>
        </w:rPr>
        <w:t xml:space="preserve">Для организации и проведения </w:t>
      </w:r>
      <w:r>
        <w:rPr>
          <w:sz w:val="28"/>
          <w:lang w:val="en-US"/>
        </w:rPr>
        <w:t>III</w:t>
      </w:r>
      <w:r>
        <w:rPr>
          <w:sz w:val="28"/>
        </w:rPr>
        <w:t xml:space="preserve"> регионального фестиваля </w:t>
      </w:r>
      <w:r>
        <w:rPr>
          <w:rFonts w:hint="eastAsia"/>
          <w:sz w:val="28"/>
        </w:rPr>
        <w:t>«</w:t>
      </w:r>
      <w:r>
        <w:rPr>
          <w:sz w:val="28"/>
        </w:rPr>
        <w:t>Приди, Покров, на</w:t>
      </w:r>
      <w:r w:rsidRPr="006D451F">
        <w:rPr>
          <w:sz w:val="28"/>
        </w:rPr>
        <w:t xml:space="preserve"> </w:t>
      </w:r>
      <w:r>
        <w:rPr>
          <w:sz w:val="28"/>
        </w:rPr>
        <w:t>Дон с миром и добром</w:t>
      </w:r>
      <w:r>
        <w:rPr>
          <w:rFonts w:hint="eastAsia"/>
          <w:sz w:val="28"/>
        </w:rPr>
        <w:t>»</w:t>
      </w:r>
      <w:r>
        <w:rPr>
          <w:sz w:val="28"/>
        </w:rPr>
        <w:t xml:space="preserve"> членами Попечительского совета оказана помощь в освещении праздника – оплачены услуги </w:t>
      </w:r>
      <w:proofErr w:type="spellStart"/>
      <w:r>
        <w:rPr>
          <w:sz w:val="28"/>
        </w:rPr>
        <w:t>Миллеровского</w:t>
      </w:r>
      <w:proofErr w:type="spellEnd"/>
      <w:r>
        <w:rPr>
          <w:sz w:val="28"/>
        </w:rPr>
        <w:t xml:space="preserve"> телевидения на сумму 12.000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, оплачен транспорт для приезда участников  номеров художественной самодеятельности Тарасовского районного Дома культуры на сумму 5000р. </w:t>
      </w:r>
    </w:p>
    <w:p w:rsidR="00EB5260" w:rsidRDefault="00EB5260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</w:p>
    <w:p w:rsidR="00E43A49" w:rsidRDefault="006D451F" w:rsidP="005D5879">
      <w:pPr>
        <w:pStyle w:val="ac"/>
        <w:numPr>
          <w:ilvl w:val="0"/>
          <w:numId w:val="11"/>
        </w:numPr>
        <w:spacing w:line="24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8E5F1D">
        <w:rPr>
          <w:sz w:val="28"/>
        </w:rPr>
        <w:t xml:space="preserve"> Общая сумма привлеченных средств силами Попечительского совета составила 206.500</w:t>
      </w:r>
      <w:proofErr w:type="gramStart"/>
      <w:r w:rsidR="008E5F1D">
        <w:rPr>
          <w:sz w:val="28"/>
        </w:rPr>
        <w:t>р</w:t>
      </w:r>
      <w:proofErr w:type="gramEnd"/>
    </w:p>
    <w:p w:rsidR="00E43A49" w:rsidRDefault="00E43A49" w:rsidP="00E43A49">
      <w:pPr>
        <w:spacing w:line="240" w:lineRule="auto"/>
        <w:jc w:val="both"/>
        <w:rPr>
          <w:sz w:val="28"/>
        </w:rPr>
      </w:pPr>
    </w:p>
    <w:p w:rsidR="00E43A49" w:rsidRDefault="00E43A49" w:rsidP="00E43A49">
      <w:pPr>
        <w:spacing w:line="240" w:lineRule="auto"/>
        <w:jc w:val="both"/>
        <w:rPr>
          <w:sz w:val="28"/>
        </w:rPr>
      </w:pPr>
    </w:p>
    <w:p w:rsidR="00E43A49" w:rsidRPr="00E43A49" w:rsidRDefault="00E43A49" w:rsidP="00E43A49">
      <w:pPr>
        <w:spacing w:line="240" w:lineRule="auto"/>
        <w:jc w:val="both"/>
        <w:rPr>
          <w:sz w:val="28"/>
        </w:rPr>
      </w:pPr>
      <w:r>
        <w:rPr>
          <w:sz w:val="28"/>
        </w:rPr>
        <w:t>Председатель ПС                                                         В.Г. Ярославцева.</w:t>
      </w:r>
    </w:p>
    <w:p w:rsidR="003E66FB" w:rsidRDefault="003E66FB" w:rsidP="003E66FB">
      <w:pPr>
        <w:spacing w:line="240" w:lineRule="auto"/>
        <w:jc w:val="both"/>
        <w:rPr>
          <w:sz w:val="28"/>
        </w:rPr>
      </w:pPr>
    </w:p>
    <w:p w:rsidR="003E66FB" w:rsidRDefault="003E66FB" w:rsidP="003E66FB">
      <w:pPr>
        <w:spacing w:line="240" w:lineRule="auto"/>
        <w:jc w:val="both"/>
        <w:rPr>
          <w:sz w:val="28"/>
        </w:rPr>
      </w:pPr>
    </w:p>
    <w:p w:rsidR="003E66FB" w:rsidRDefault="003E66FB" w:rsidP="003E66FB">
      <w:pPr>
        <w:spacing w:line="240" w:lineRule="auto"/>
        <w:jc w:val="both"/>
        <w:rPr>
          <w:sz w:val="28"/>
        </w:rPr>
      </w:pPr>
    </w:p>
    <w:p w:rsidR="003E66FB" w:rsidRDefault="003E66FB" w:rsidP="003E66FB">
      <w:pPr>
        <w:spacing w:line="240" w:lineRule="auto"/>
        <w:jc w:val="both"/>
        <w:rPr>
          <w:sz w:val="28"/>
        </w:rPr>
      </w:pPr>
    </w:p>
    <w:p w:rsidR="003E66FB" w:rsidRDefault="003E66FB" w:rsidP="003E66FB">
      <w:pPr>
        <w:spacing w:line="240" w:lineRule="auto"/>
        <w:jc w:val="both"/>
        <w:rPr>
          <w:sz w:val="28"/>
        </w:rPr>
      </w:pPr>
    </w:p>
    <w:p w:rsidR="003E66FB" w:rsidRDefault="003E66FB" w:rsidP="003E66FB">
      <w:pPr>
        <w:spacing w:line="240" w:lineRule="auto"/>
        <w:jc w:val="both"/>
        <w:rPr>
          <w:sz w:val="28"/>
        </w:rPr>
      </w:pPr>
    </w:p>
    <w:p w:rsidR="003E66FB" w:rsidRDefault="003E66FB" w:rsidP="003E66FB">
      <w:pPr>
        <w:spacing w:line="240" w:lineRule="auto"/>
        <w:jc w:val="both"/>
        <w:rPr>
          <w:sz w:val="28"/>
        </w:rPr>
      </w:pPr>
    </w:p>
    <w:p w:rsidR="003E66FB" w:rsidRDefault="003E66FB" w:rsidP="003E66FB">
      <w:pPr>
        <w:spacing w:line="240" w:lineRule="auto"/>
        <w:jc w:val="both"/>
        <w:rPr>
          <w:sz w:val="28"/>
        </w:rPr>
      </w:pPr>
    </w:p>
    <w:p w:rsidR="003E66FB" w:rsidRDefault="003E66FB" w:rsidP="003E66FB">
      <w:pPr>
        <w:spacing w:line="240" w:lineRule="auto"/>
        <w:jc w:val="both"/>
        <w:rPr>
          <w:sz w:val="28"/>
        </w:rPr>
      </w:pPr>
    </w:p>
    <w:p w:rsidR="003E66FB" w:rsidRDefault="003E66FB" w:rsidP="003E66FB">
      <w:pPr>
        <w:spacing w:line="240" w:lineRule="auto"/>
        <w:jc w:val="both"/>
        <w:rPr>
          <w:sz w:val="28"/>
        </w:rPr>
      </w:pPr>
    </w:p>
    <w:p w:rsidR="003E66FB" w:rsidRDefault="003E66FB" w:rsidP="003E66FB">
      <w:pPr>
        <w:spacing w:line="240" w:lineRule="auto"/>
        <w:jc w:val="both"/>
        <w:rPr>
          <w:sz w:val="28"/>
        </w:rPr>
      </w:pPr>
    </w:p>
    <w:p w:rsidR="003E66FB" w:rsidRDefault="003E66FB" w:rsidP="003E66FB">
      <w:pPr>
        <w:spacing w:line="240" w:lineRule="auto"/>
        <w:jc w:val="both"/>
        <w:rPr>
          <w:sz w:val="28"/>
        </w:rPr>
      </w:pPr>
    </w:p>
    <w:p w:rsidR="003E66FB" w:rsidRDefault="003E66FB" w:rsidP="003E66FB">
      <w:pPr>
        <w:spacing w:line="240" w:lineRule="auto"/>
        <w:jc w:val="both"/>
        <w:rPr>
          <w:sz w:val="28"/>
        </w:rPr>
      </w:pPr>
    </w:p>
    <w:p w:rsidR="003E66FB" w:rsidRDefault="003E66FB" w:rsidP="003E66FB">
      <w:pPr>
        <w:spacing w:line="240" w:lineRule="auto"/>
        <w:jc w:val="both"/>
        <w:rPr>
          <w:sz w:val="28"/>
        </w:rPr>
      </w:pPr>
    </w:p>
    <w:p w:rsidR="003E66FB" w:rsidRDefault="003E66FB" w:rsidP="003E66FB">
      <w:pPr>
        <w:spacing w:line="240" w:lineRule="auto"/>
        <w:jc w:val="both"/>
        <w:rPr>
          <w:sz w:val="28"/>
        </w:rPr>
      </w:pPr>
    </w:p>
    <w:p w:rsidR="003E66FB" w:rsidRDefault="003E66FB" w:rsidP="003E66FB">
      <w:pPr>
        <w:spacing w:line="240" w:lineRule="auto"/>
        <w:jc w:val="both"/>
        <w:rPr>
          <w:sz w:val="28"/>
        </w:rPr>
      </w:pPr>
    </w:p>
    <w:p w:rsidR="003E66FB" w:rsidRPr="003E66FB" w:rsidRDefault="003E66FB" w:rsidP="003E66FB">
      <w:pPr>
        <w:spacing w:line="240" w:lineRule="auto"/>
        <w:jc w:val="both"/>
        <w:rPr>
          <w:sz w:val="28"/>
        </w:rPr>
      </w:pPr>
    </w:p>
    <w:p w:rsidR="009A3D3F" w:rsidRPr="009A3D3F" w:rsidRDefault="009A3D3F" w:rsidP="009A3D3F">
      <w:pPr>
        <w:spacing w:line="240" w:lineRule="auto"/>
        <w:jc w:val="both"/>
        <w:rPr>
          <w:sz w:val="28"/>
        </w:rPr>
      </w:pPr>
    </w:p>
    <w:p w:rsidR="009A3D3F" w:rsidRDefault="009A3D3F" w:rsidP="009A3D3F">
      <w:pPr>
        <w:pStyle w:val="ac"/>
        <w:spacing w:line="240" w:lineRule="auto"/>
        <w:jc w:val="both"/>
        <w:rPr>
          <w:sz w:val="28"/>
        </w:rPr>
      </w:pPr>
    </w:p>
    <w:p w:rsidR="009A3D3F" w:rsidRDefault="009A3D3F" w:rsidP="009A3D3F">
      <w:pPr>
        <w:pStyle w:val="ac"/>
        <w:spacing w:line="240" w:lineRule="auto"/>
        <w:jc w:val="both"/>
        <w:rPr>
          <w:sz w:val="28"/>
        </w:rPr>
      </w:pPr>
    </w:p>
    <w:p w:rsidR="009A3D3F" w:rsidRPr="009A3D3F" w:rsidRDefault="009A3D3F" w:rsidP="009A3D3F">
      <w:pPr>
        <w:spacing w:line="240" w:lineRule="auto"/>
        <w:ind w:left="360"/>
        <w:jc w:val="both"/>
        <w:rPr>
          <w:sz w:val="28"/>
        </w:rPr>
      </w:pPr>
    </w:p>
    <w:p w:rsidR="009A3D3F" w:rsidRPr="009A3D3F" w:rsidRDefault="009A3D3F" w:rsidP="009A3D3F">
      <w:pPr>
        <w:spacing w:line="240" w:lineRule="auto"/>
        <w:ind w:left="360"/>
        <w:jc w:val="both"/>
        <w:rPr>
          <w:sz w:val="28"/>
        </w:rPr>
      </w:pPr>
    </w:p>
    <w:p w:rsidR="003B3818" w:rsidRDefault="009A3D3F">
      <w:pPr>
        <w:spacing w:line="240" w:lineRule="auto"/>
        <w:rPr>
          <w:sz w:val="28"/>
        </w:rPr>
      </w:pPr>
      <w:r>
        <w:rPr>
          <w:sz w:val="28"/>
        </w:rPr>
        <w:t xml:space="preserve">  </w:t>
      </w:r>
    </w:p>
    <w:sectPr w:rsidR="003B3818" w:rsidSect="00613445">
      <w:pgSz w:w="11906" w:h="16838"/>
      <w:pgMar w:top="567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120" w:rsidRDefault="00611120" w:rsidP="005D5879">
      <w:pPr>
        <w:spacing w:line="240" w:lineRule="auto"/>
      </w:pPr>
      <w:r>
        <w:separator/>
      </w:r>
    </w:p>
  </w:endnote>
  <w:endnote w:type="continuationSeparator" w:id="0">
    <w:p w:rsidR="00611120" w:rsidRDefault="00611120" w:rsidP="005D5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120" w:rsidRDefault="00611120" w:rsidP="005D5879">
      <w:pPr>
        <w:spacing w:line="240" w:lineRule="auto"/>
      </w:pPr>
      <w:r>
        <w:separator/>
      </w:r>
    </w:p>
  </w:footnote>
  <w:footnote w:type="continuationSeparator" w:id="0">
    <w:p w:rsidR="00611120" w:rsidRDefault="00611120" w:rsidP="005D58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AA8"/>
    <w:multiLevelType w:val="multilevel"/>
    <w:tmpl w:val="CDEA30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B76E0C"/>
    <w:multiLevelType w:val="hybridMultilevel"/>
    <w:tmpl w:val="DA7ED3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418CE"/>
    <w:multiLevelType w:val="multilevel"/>
    <w:tmpl w:val="CDEA30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2735BD7"/>
    <w:multiLevelType w:val="multilevel"/>
    <w:tmpl w:val="CDEA30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BAC26EE"/>
    <w:multiLevelType w:val="multilevel"/>
    <w:tmpl w:val="4EC40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0921B66"/>
    <w:multiLevelType w:val="hybridMultilevel"/>
    <w:tmpl w:val="B92E9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0037B"/>
    <w:multiLevelType w:val="multilevel"/>
    <w:tmpl w:val="CDEA30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62CB57EC"/>
    <w:multiLevelType w:val="hybridMultilevel"/>
    <w:tmpl w:val="9724CB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2A5710E"/>
    <w:multiLevelType w:val="multilevel"/>
    <w:tmpl w:val="CDEA30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41359A8"/>
    <w:multiLevelType w:val="multilevel"/>
    <w:tmpl w:val="CDEA30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818"/>
    <w:rsid w:val="00043E39"/>
    <w:rsid w:val="000A412D"/>
    <w:rsid w:val="001D3E7C"/>
    <w:rsid w:val="0022409D"/>
    <w:rsid w:val="00232A0D"/>
    <w:rsid w:val="002B2216"/>
    <w:rsid w:val="002E5C98"/>
    <w:rsid w:val="00307E56"/>
    <w:rsid w:val="003B3818"/>
    <w:rsid w:val="003E66FB"/>
    <w:rsid w:val="00425D45"/>
    <w:rsid w:val="00443AD8"/>
    <w:rsid w:val="004A7E6D"/>
    <w:rsid w:val="004E3030"/>
    <w:rsid w:val="005D5879"/>
    <w:rsid w:val="005E02AF"/>
    <w:rsid w:val="00611120"/>
    <w:rsid w:val="00613445"/>
    <w:rsid w:val="006D451F"/>
    <w:rsid w:val="00723707"/>
    <w:rsid w:val="007B42A3"/>
    <w:rsid w:val="007E2F0A"/>
    <w:rsid w:val="008E5F1D"/>
    <w:rsid w:val="009A3D3F"/>
    <w:rsid w:val="00A13F62"/>
    <w:rsid w:val="00A2027A"/>
    <w:rsid w:val="00B23241"/>
    <w:rsid w:val="00BA281C"/>
    <w:rsid w:val="00BE16CA"/>
    <w:rsid w:val="00CD7E6F"/>
    <w:rsid w:val="00E12681"/>
    <w:rsid w:val="00E43A49"/>
    <w:rsid w:val="00EB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23707"/>
    <w:pPr>
      <w:spacing w:line="276" w:lineRule="auto"/>
    </w:pPr>
  </w:style>
  <w:style w:type="paragraph" w:styleId="10">
    <w:name w:val="heading 1"/>
    <w:link w:val="11"/>
    <w:uiPriority w:val="9"/>
    <w:qFormat/>
    <w:rsid w:val="00723707"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rsid w:val="00723707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rsid w:val="00723707"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rsid w:val="00723707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rsid w:val="00723707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23707"/>
    <w:rPr>
      <w:rFonts w:ascii="XO Thames" w:hAnsi="XO Thames"/>
      <w:sz w:val="24"/>
    </w:rPr>
  </w:style>
  <w:style w:type="paragraph" w:styleId="21">
    <w:name w:val="toc 2"/>
    <w:link w:val="22"/>
    <w:uiPriority w:val="39"/>
    <w:rsid w:val="00723707"/>
    <w:pPr>
      <w:ind w:left="200"/>
    </w:pPr>
  </w:style>
  <w:style w:type="character" w:customStyle="1" w:styleId="22">
    <w:name w:val="Оглавление 2 Знак"/>
    <w:link w:val="21"/>
    <w:rsid w:val="00723707"/>
  </w:style>
  <w:style w:type="paragraph" w:styleId="41">
    <w:name w:val="toc 4"/>
    <w:link w:val="42"/>
    <w:uiPriority w:val="39"/>
    <w:rsid w:val="00723707"/>
    <w:pPr>
      <w:ind w:left="600"/>
    </w:pPr>
  </w:style>
  <w:style w:type="character" w:customStyle="1" w:styleId="42">
    <w:name w:val="Оглавление 4 Знак"/>
    <w:link w:val="41"/>
    <w:rsid w:val="00723707"/>
  </w:style>
  <w:style w:type="paragraph" w:styleId="6">
    <w:name w:val="toc 6"/>
    <w:link w:val="60"/>
    <w:uiPriority w:val="39"/>
    <w:rsid w:val="00723707"/>
    <w:pPr>
      <w:ind w:left="1000"/>
    </w:pPr>
  </w:style>
  <w:style w:type="character" w:customStyle="1" w:styleId="60">
    <w:name w:val="Оглавление 6 Знак"/>
    <w:link w:val="6"/>
    <w:rsid w:val="00723707"/>
  </w:style>
  <w:style w:type="paragraph" w:styleId="7">
    <w:name w:val="toc 7"/>
    <w:link w:val="70"/>
    <w:uiPriority w:val="39"/>
    <w:rsid w:val="00723707"/>
    <w:pPr>
      <w:ind w:left="1200"/>
    </w:pPr>
  </w:style>
  <w:style w:type="character" w:customStyle="1" w:styleId="70">
    <w:name w:val="Оглавление 7 Знак"/>
    <w:link w:val="7"/>
    <w:rsid w:val="00723707"/>
  </w:style>
  <w:style w:type="character" w:customStyle="1" w:styleId="30">
    <w:name w:val="Заголовок 3 Знак"/>
    <w:link w:val="3"/>
    <w:rsid w:val="00723707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rsid w:val="00723707"/>
    <w:pPr>
      <w:ind w:left="400"/>
    </w:pPr>
  </w:style>
  <w:style w:type="character" w:customStyle="1" w:styleId="32">
    <w:name w:val="Оглавление 3 Знак"/>
    <w:link w:val="31"/>
    <w:rsid w:val="00723707"/>
  </w:style>
  <w:style w:type="character" w:customStyle="1" w:styleId="50">
    <w:name w:val="Заголовок 5 Знак"/>
    <w:link w:val="5"/>
    <w:rsid w:val="0072370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723707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723707"/>
    <w:rPr>
      <w:color w:val="0000FF"/>
      <w:u w:val="single"/>
    </w:rPr>
  </w:style>
  <w:style w:type="character" w:styleId="a3">
    <w:name w:val="Hyperlink"/>
    <w:link w:val="12"/>
    <w:rsid w:val="00723707"/>
    <w:rPr>
      <w:color w:val="0000FF"/>
      <w:u w:val="single"/>
    </w:rPr>
  </w:style>
  <w:style w:type="paragraph" w:customStyle="1" w:styleId="Footnote">
    <w:name w:val="Footnote"/>
    <w:link w:val="Footnote0"/>
    <w:rsid w:val="00723707"/>
    <w:rPr>
      <w:color w:val="757575"/>
      <w:sz w:val="20"/>
    </w:rPr>
  </w:style>
  <w:style w:type="character" w:customStyle="1" w:styleId="Footnote0">
    <w:name w:val="Footnote"/>
    <w:link w:val="Footnote"/>
    <w:rsid w:val="00723707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sid w:val="00723707"/>
    <w:rPr>
      <w:b/>
    </w:rPr>
  </w:style>
  <w:style w:type="character" w:customStyle="1" w:styleId="14">
    <w:name w:val="Оглавление 1 Знак"/>
    <w:link w:val="13"/>
    <w:rsid w:val="0072370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723707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723707"/>
    <w:rPr>
      <w:rFonts w:ascii="XO Thames" w:hAnsi="XO Thames"/>
      <w:sz w:val="20"/>
    </w:rPr>
  </w:style>
  <w:style w:type="paragraph" w:styleId="9">
    <w:name w:val="toc 9"/>
    <w:link w:val="90"/>
    <w:uiPriority w:val="39"/>
    <w:rsid w:val="00723707"/>
    <w:pPr>
      <w:ind w:left="1600"/>
    </w:pPr>
  </w:style>
  <w:style w:type="character" w:customStyle="1" w:styleId="90">
    <w:name w:val="Оглавление 9 Знак"/>
    <w:link w:val="9"/>
    <w:rsid w:val="00723707"/>
  </w:style>
  <w:style w:type="paragraph" w:styleId="8">
    <w:name w:val="toc 8"/>
    <w:link w:val="80"/>
    <w:uiPriority w:val="39"/>
    <w:rsid w:val="00723707"/>
    <w:pPr>
      <w:ind w:left="1400"/>
    </w:pPr>
  </w:style>
  <w:style w:type="character" w:customStyle="1" w:styleId="80">
    <w:name w:val="Оглавление 8 Знак"/>
    <w:link w:val="8"/>
    <w:rsid w:val="00723707"/>
  </w:style>
  <w:style w:type="paragraph" w:styleId="51">
    <w:name w:val="toc 5"/>
    <w:link w:val="52"/>
    <w:uiPriority w:val="39"/>
    <w:rsid w:val="00723707"/>
    <w:pPr>
      <w:ind w:left="800"/>
    </w:pPr>
  </w:style>
  <w:style w:type="character" w:customStyle="1" w:styleId="52">
    <w:name w:val="Оглавление 5 Знак"/>
    <w:link w:val="51"/>
    <w:rsid w:val="00723707"/>
  </w:style>
  <w:style w:type="paragraph" w:styleId="a4">
    <w:name w:val="Subtitle"/>
    <w:link w:val="a5"/>
    <w:uiPriority w:val="11"/>
    <w:qFormat/>
    <w:rsid w:val="00723707"/>
    <w:rPr>
      <w:i/>
      <w:color w:val="616161"/>
    </w:rPr>
  </w:style>
  <w:style w:type="character" w:customStyle="1" w:styleId="a5">
    <w:name w:val="Подзаголовок Знак"/>
    <w:link w:val="a4"/>
    <w:rsid w:val="00723707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723707"/>
    <w:pPr>
      <w:ind w:left="1800"/>
    </w:pPr>
  </w:style>
  <w:style w:type="character" w:customStyle="1" w:styleId="toc100">
    <w:name w:val="toc 10"/>
    <w:link w:val="toc10"/>
    <w:rsid w:val="00723707"/>
  </w:style>
  <w:style w:type="paragraph" w:styleId="a6">
    <w:name w:val="Title"/>
    <w:link w:val="a7"/>
    <w:uiPriority w:val="10"/>
    <w:qFormat/>
    <w:rsid w:val="00723707"/>
    <w:rPr>
      <w:b/>
      <w:sz w:val="52"/>
    </w:rPr>
  </w:style>
  <w:style w:type="character" w:customStyle="1" w:styleId="a7">
    <w:name w:val="Название Знак"/>
    <w:link w:val="a6"/>
    <w:rsid w:val="0072370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72370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723707"/>
    <w:rPr>
      <w:rFonts w:ascii="XO Thames" w:hAnsi="XO Thames"/>
      <w:b/>
      <w:color w:val="00A0FF"/>
      <w:sz w:val="26"/>
    </w:rPr>
  </w:style>
  <w:style w:type="paragraph" w:styleId="a8">
    <w:name w:val="header"/>
    <w:basedOn w:val="a"/>
    <w:link w:val="a9"/>
    <w:uiPriority w:val="99"/>
    <w:unhideWhenUsed/>
    <w:rsid w:val="005D587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5879"/>
  </w:style>
  <w:style w:type="paragraph" w:styleId="aa">
    <w:name w:val="footer"/>
    <w:basedOn w:val="a"/>
    <w:link w:val="ab"/>
    <w:uiPriority w:val="99"/>
    <w:unhideWhenUsed/>
    <w:rsid w:val="005D587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5879"/>
  </w:style>
  <w:style w:type="paragraph" w:styleId="ac">
    <w:name w:val="List Paragraph"/>
    <w:basedOn w:val="a"/>
    <w:uiPriority w:val="34"/>
    <w:qFormat/>
    <w:rsid w:val="005D587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134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3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4ED1B-75A3-4958-A35C-0163ACAA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4475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18</cp:revision>
  <cp:lastPrinted>2026-01-19T11:53:00Z</cp:lastPrinted>
  <dcterms:created xsi:type="dcterms:W3CDTF">2022-01-28T12:14:00Z</dcterms:created>
  <dcterms:modified xsi:type="dcterms:W3CDTF">2026-01-19T11:57:00Z</dcterms:modified>
</cp:coreProperties>
</file>