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AF" w:rsidRPr="001E61AF" w:rsidRDefault="001E61AF" w:rsidP="001E61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61AF" w:rsidRPr="001E61AF" w:rsidRDefault="001E61AF" w:rsidP="001E61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9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казённое общеобразовательное учреждение Ростовской области</w:t>
      </w:r>
    </w:p>
    <w:p w:rsidR="001E61AF" w:rsidRPr="001E61AF" w:rsidRDefault="001E61AF" w:rsidP="001E61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9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A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«Колушкинская специальная школа-интернат»</w:t>
      </w:r>
    </w:p>
    <w:p w:rsidR="001E61AF" w:rsidRPr="001E61AF" w:rsidRDefault="001E61AF" w:rsidP="001E61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80" w:right="-3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AF" w:rsidRPr="001E61AF" w:rsidRDefault="001E61AF" w:rsidP="001E61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80" w:right="-3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554" w:rsidRPr="00957DA1" w:rsidRDefault="006B4554" w:rsidP="006B4554">
      <w:pPr>
        <w:spacing w:after="0" w:line="240" w:lineRule="auto"/>
        <w:ind w:left="180" w:right="-3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554" w:rsidRDefault="006B4554" w:rsidP="006B4554">
      <w:pPr>
        <w:spacing w:after="0" w:line="240" w:lineRule="auto"/>
        <w:ind w:left="180" w:right="-3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6B4554" w:rsidRDefault="006B4554" w:rsidP="006B4554">
      <w:pPr>
        <w:spacing w:after="0" w:line="240" w:lineRule="auto"/>
        <w:ind w:left="180" w:right="-3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Директор: /Л.Г.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B95A49" w:rsidRDefault="00B95A49" w:rsidP="00B95A49">
      <w:pPr>
        <w:spacing w:after="0" w:line="240" w:lineRule="auto"/>
        <w:ind w:left="180" w:right="-3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 68 от 23.08.2024 г.</w:t>
      </w:r>
    </w:p>
    <w:p w:rsidR="006B4554" w:rsidRDefault="006B4554" w:rsidP="006B4554">
      <w:pPr>
        <w:spacing w:after="0" w:line="240" w:lineRule="auto"/>
        <w:ind w:left="180" w:right="-3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B4554" w:rsidRDefault="006B4554" w:rsidP="006B4554">
      <w:pPr>
        <w:spacing w:after="0" w:line="240" w:lineRule="auto"/>
        <w:ind w:left="180" w:right="-3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1AF" w:rsidRDefault="001E61AF" w:rsidP="006B45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80" w:right="-36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554" w:rsidRPr="001E61AF" w:rsidRDefault="006B4554" w:rsidP="006B45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AF" w:rsidRPr="001E61AF" w:rsidRDefault="001E61AF" w:rsidP="001E61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9384" w:right="-366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53E" w:rsidRDefault="0088153E" w:rsidP="00881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42" w:right="-366" w:firstLine="528"/>
        <w:jc w:val="center"/>
        <w:rPr>
          <w:rFonts w:ascii="Times New Roman" w:eastAsia="Arial" w:hAnsi="Times New Roman" w:cs="Times New Roman"/>
          <w:b/>
          <w:sz w:val="52"/>
          <w:szCs w:val="52"/>
        </w:rPr>
      </w:pPr>
      <w:r w:rsidRPr="0088153E">
        <w:rPr>
          <w:rFonts w:ascii="Times New Roman" w:eastAsia="Arial" w:hAnsi="Times New Roman" w:cs="Times New Roman"/>
          <w:b/>
          <w:sz w:val="52"/>
          <w:szCs w:val="52"/>
        </w:rPr>
        <w:t xml:space="preserve">Рабочая программа </w:t>
      </w:r>
    </w:p>
    <w:p w:rsidR="0088153E" w:rsidRDefault="0088153E" w:rsidP="00881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42" w:right="-366" w:firstLine="528"/>
        <w:jc w:val="center"/>
        <w:rPr>
          <w:rFonts w:ascii="Times New Roman" w:eastAsia="Arial" w:hAnsi="Times New Roman" w:cs="Times New Roman"/>
          <w:b/>
          <w:sz w:val="52"/>
          <w:szCs w:val="52"/>
        </w:rPr>
      </w:pPr>
      <w:r w:rsidRPr="0088153E">
        <w:rPr>
          <w:rFonts w:ascii="Times New Roman" w:eastAsia="Arial" w:hAnsi="Times New Roman" w:cs="Times New Roman"/>
          <w:b/>
          <w:sz w:val="52"/>
          <w:szCs w:val="52"/>
        </w:rPr>
        <w:t xml:space="preserve">по учебному предмету Речевая практика </w:t>
      </w:r>
    </w:p>
    <w:p w:rsidR="0088153E" w:rsidRDefault="0088153E" w:rsidP="00881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42" w:right="-366" w:firstLine="528"/>
        <w:jc w:val="center"/>
        <w:rPr>
          <w:rFonts w:ascii="Times New Roman" w:eastAsia="Arial" w:hAnsi="Times New Roman" w:cs="Times New Roman"/>
          <w:b/>
          <w:sz w:val="52"/>
          <w:szCs w:val="52"/>
        </w:rPr>
      </w:pPr>
      <w:r w:rsidRPr="0088153E">
        <w:rPr>
          <w:rFonts w:ascii="Times New Roman" w:eastAsia="Arial" w:hAnsi="Times New Roman" w:cs="Times New Roman"/>
          <w:b/>
          <w:sz w:val="52"/>
          <w:szCs w:val="52"/>
        </w:rPr>
        <w:t xml:space="preserve">предметной области Язык и речевая практика </w:t>
      </w:r>
    </w:p>
    <w:p w:rsidR="001E61AF" w:rsidRPr="0088153E" w:rsidRDefault="0088153E" w:rsidP="00881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42" w:right="-366" w:firstLine="528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Arial" w:hAnsi="Times New Roman" w:cs="Times New Roman"/>
          <w:b/>
          <w:sz w:val="52"/>
          <w:szCs w:val="52"/>
        </w:rPr>
        <w:t>I - IV  классы</w:t>
      </w:r>
    </w:p>
    <w:p w:rsidR="001E61AF" w:rsidRPr="0088153E" w:rsidRDefault="001E61AF" w:rsidP="001E61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9384" w:right="-366" w:firstLine="528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1E61AF" w:rsidRPr="001E61AF" w:rsidRDefault="001E61AF" w:rsidP="001E61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9384" w:right="-366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AF" w:rsidRPr="001E61AF" w:rsidRDefault="001E61AF" w:rsidP="001E61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9384" w:right="-366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AF" w:rsidRPr="001E61AF" w:rsidRDefault="001E61AF" w:rsidP="006B45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A89" w:rsidRDefault="00D24A89" w:rsidP="001E61AF">
      <w:pPr>
        <w:spacing w:after="16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A89" w:rsidRDefault="00D24A89" w:rsidP="001E61AF">
      <w:pPr>
        <w:spacing w:after="16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1AF" w:rsidRPr="001E61AF" w:rsidRDefault="001E61AF" w:rsidP="001E61AF">
      <w:pPr>
        <w:spacing w:after="16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b/>
          <w:sz w:val="28"/>
          <w:szCs w:val="28"/>
        </w:rPr>
        <w:lastRenderedPageBreak/>
        <w:t>Рабочая программа по учебному предмету Речевая практика предметной области Язык и речевая п</w:t>
      </w:r>
      <w:r w:rsidR="0088153E">
        <w:rPr>
          <w:rFonts w:ascii="Times New Roman" w:eastAsia="Arial" w:hAnsi="Times New Roman" w:cs="Times New Roman"/>
          <w:b/>
          <w:sz w:val="28"/>
          <w:szCs w:val="28"/>
        </w:rPr>
        <w:t>рактика I - IV классы</w:t>
      </w:r>
      <w:r w:rsidRPr="001E61AF">
        <w:rPr>
          <w:rFonts w:ascii="Times New Roman" w:eastAsia="Arial" w:hAnsi="Times New Roman" w:cs="Times New Roman"/>
          <w:b/>
          <w:sz w:val="28"/>
          <w:szCs w:val="28"/>
        </w:rPr>
        <w:t xml:space="preserve"> включает пояснительную записку, содержание обучения, планируемые результаты освоения программы по предметам</w:t>
      </w:r>
    </w:p>
    <w:p w:rsidR="001E61AF" w:rsidRPr="001E61AF" w:rsidRDefault="00D24A89" w:rsidP="001E61AF">
      <w:pPr>
        <w:spacing w:after="0" w:line="240" w:lineRule="auto"/>
        <w:outlineLvl w:val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E61AF" w:rsidRPr="001E6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1AF" w:rsidRPr="001E61AF">
        <w:rPr>
          <w:rFonts w:ascii="Times New Roman" w:eastAsia="Arial" w:hAnsi="Times New Roman" w:cs="Times New Roman"/>
          <w:b/>
          <w:sz w:val="28"/>
          <w:szCs w:val="28"/>
        </w:rPr>
        <w:t>Пояснительная записка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Предмет "Речевая практика" в начальной образовательной организации входит в структуру изучения предметной области "Язык и речевая практика".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Целью учебного предмета "Речевая практика" является развитие речевой коммуникации обучающихся с интеллектуальными нарушениями (умственной отсталостью) для осуществления общения с окружающими людьми.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Задачи учебного предмета "Речевая практика":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способствовать совершенствованию речевого опыта обучающихся;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корригировать и обогащать языковую базу устных высказываний обучающихся;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формировать выразительную сторону речи;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учить строить устные связные высказывания;</w:t>
      </w:r>
    </w:p>
    <w:p w:rsidR="001E61AF" w:rsidRPr="001E61AF" w:rsidRDefault="001E61AF" w:rsidP="001E61AF">
      <w:pPr>
        <w:spacing w:after="30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воспитывать культуру речевого общения.</w:t>
      </w:r>
    </w:p>
    <w:p w:rsidR="001E61AF" w:rsidRPr="001E61AF" w:rsidRDefault="00D24A89" w:rsidP="001E61AF">
      <w:pPr>
        <w:spacing w:after="0" w:line="240" w:lineRule="auto"/>
        <w:outlineLvl w:val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</w:t>
      </w:r>
      <w:r w:rsidR="001E61AF" w:rsidRPr="001E61A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E61AF" w:rsidRPr="001E61AF">
        <w:rPr>
          <w:rFonts w:ascii="Times New Roman" w:eastAsia="Arial" w:hAnsi="Times New Roman" w:cs="Times New Roman"/>
          <w:b/>
          <w:sz w:val="28"/>
          <w:szCs w:val="28"/>
        </w:rPr>
        <w:t>Содержание учебного предмета Речевая практика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 xml:space="preserve">1. </w:t>
      </w:r>
      <w:proofErr w:type="spellStart"/>
      <w:r w:rsidRPr="001E61AF">
        <w:rPr>
          <w:rFonts w:ascii="Times New Roman" w:eastAsia="Arial" w:hAnsi="Times New Roman" w:cs="Times New Roman"/>
          <w:sz w:val="28"/>
          <w:szCs w:val="28"/>
        </w:rPr>
        <w:t>Аудирование</w:t>
      </w:r>
      <w:proofErr w:type="spellEnd"/>
      <w:r w:rsidRPr="001E61AF">
        <w:rPr>
          <w:rFonts w:ascii="Times New Roman" w:eastAsia="Arial" w:hAnsi="Times New Roman" w:cs="Times New Roman"/>
          <w:sz w:val="28"/>
          <w:szCs w:val="28"/>
        </w:rPr>
        <w:t xml:space="preserve"> и понимание речи. Выполнение простых и составных устных инструкций педагогического работника,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Соотнесение речи и изображения (выбор картинки, соответствующей слову, предложению).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lastRenderedPageBreak/>
        <w:t>Повторение и воспроизведение по подобию, по памяти отдельных слогов, слов, предложений.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Слушание небольших литературных произведений в изложении педагогического работника и с аудионосителей. Ответы на вопросы по прослушанному тексту, пересказ.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2. Дикция и выразительность речи. 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3. Общение и его значение в жизни. Речевое и неречевое общение. Правила речевого общения. Письменное общение (афиши, реклама, письма, открытки). Условные знаки в общении людей.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Общение на расстоянии. Кино, телевидение, радио.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Виртуальное общение. Общение в социальных сетях.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Влияние речи на мысли, чувства, поступки людей.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4. Организация речевого общения: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Базовые формулы речевого общения: обращение, привлечение внимания. "Ты" и "Вы",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полиции). Специфика половозрастных обращений (дедушка, бабушка, девушка, мужчина). Вступление в речевой контакт с незнакомым человеком без обращения ("Скажите, пожалуйста..."). Обращение в письме, в поздравительной открытке.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lastRenderedPageBreak/>
        <w:t>Знакомство, представление, приветствие. Формулы: "Давай познакомимся", "Меня зовут...", "Меня зовут..., а тебя?". Формулы: "Это...", "Познакомься, пожалуйста, это...". Ответные реплики на приглашение познакомиться: "Очень приятно!", "Рад познакомиться!".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Приветствие и прощание: употребление различных формул приветствия и прощания в зависимости от адресата (взрослый или сверстник). Формулы: "Здравствуй", "Здравствуйте", "До свидания".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Формулы: "Доброе утро", "Добрый день", "Добрый вечер", "Спокойной ночи". Неофициальные разговорные формулы: "Привет", "Салют", "Счастливо", "Пока". Грубые (фамильярные) формулы: "Здорово", "Бывай", "</w:t>
      </w:r>
      <w:proofErr w:type="spellStart"/>
      <w:r w:rsidRPr="001E61AF">
        <w:rPr>
          <w:rFonts w:ascii="Times New Roman" w:eastAsia="Arial" w:hAnsi="Times New Roman" w:cs="Times New Roman"/>
          <w:sz w:val="28"/>
          <w:szCs w:val="28"/>
        </w:rPr>
        <w:t>Чао</w:t>
      </w:r>
      <w:proofErr w:type="spellEnd"/>
      <w:r w:rsidRPr="001E61AF">
        <w:rPr>
          <w:rFonts w:ascii="Times New Roman" w:eastAsia="Arial" w:hAnsi="Times New Roman" w:cs="Times New Roman"/>
          <w:sz w:val="28"/>
          <w:szCs w:val="28"/>
        </w:rPr>
        <w:t>" (в зависимости от условий образовательной организации). Недопустимость дублирования этикетных формул, использованных невоспитанными взрослыми. Развертывание формул с помощью обращений.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Формулы, сопровождающие ситуации приветствия и прощания: "Как дела?", "Как живешь?", "До завтра", "Всего хорошего". Просьбы при прощании: "Приходи(те) еще", "Заходи(те)", "Звони(те)".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Приглашение, предложение. Приглашение домой. Правила поведения в гостях.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 xml:space="preserve">Поздравление, пожелание. Формулы: "Поздравляю </w:t>
      </w:r>
      <w:proofErr w:type="gramStart"/>
      <w:r w:rsidRPr="001E61AF">
        <w:rPr>
          <w:rFonts w:ascii="Times New Roman" w:eastAsia="Arial" w:hAnsi="Times New Roman" w:cs="Times New Roman"/>
          <w:sz w:val="28"/>
          <w:szCs w:val="28"/>
        </w:rPr>
        <w:t>с...</w:t>
      </w:r>
      <w:proofErr w:type="gramEnd"/>
      <w:r w:rsidRPr="001E61AF">
        <w:rPr>
          <w:rFonts w:ascii="Times New Roman" w:eastAsia="Arial" w:hAnsi="Times New Roman" w:cs="Times New Roman"/>
          <w:sz w:val="28"/>
          <w:szCs w:val="28"/>
        </w:rPr>
        <w:t>", "Поздравляю с праздником..." и их развертывание с помощью обращения по имени и отчеству.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Пожелания близким и малознакомым людям, сверстникам и старшим. Различия пожеланий в связи с разными праздниками. Формулы: "Желаю тебе...", "Желаю Вам...", "Я хочу пожелать...". Неречевые средства: улыбка, взгляд, доброжелательность тона.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Поздравительные открытки.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lastRenderedPageBreak/>
        <w:t>Формулы, сопровождающие вручение подарка: "Это Вам (тебе)", "Я хочу подарить тебе...". Этикетные и эмоциональные реакции на поздравления и подарки.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Одобрение, комплимент. Формулы: "Мне очень нравится твой...", "Как хорошо ты...", "Как красиво!".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Телефонный разговор.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телефону: "Позовите, пожалуйста...", "Попросите, пожалуйста...", "Можно попросить (позвать)...". Распространение этих формул с помощью приветствия. Ответные реплики адресата: "Алло", "Да", "Я слушаю".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Развертывание просьбы с помощью мотивировки. Формулы: "</w:t>
      </w:r>
      <w:proofErr w:type="gramStart"/>
      <w:r w:rsidRPr="001E61AF">
        <w:rPr>
          <w:rFonts w:ascii="Times New Roman" w:eastAsia="Arial" w:hAnsi="Times New Roman" w:cs="Times New Roman"/>
          <w:sz w:val="28"/>
          <w:szCs w:val="28"/>
        </w:rPr>
        <w:t>Пожалуйста,...</w:t>
      </w:r>
      <w:proofErr w:type="gramEnd"/>
      <w:r w:rsidRPr="001E61AF">
        <w:rPr>
          <w:rFonts w:ascii="Times New Roman" w:eastAsia="Arial" w:hAnsi="Times New Roman" w:cs="Times New Roman"/>
          <w:sz w:val="28"/>
          <w:szCs w:val="28"/>
        </w:rPr>
        <w:t>", "Можно..., пожалуйста!", "Разрешите...", "Можно мне...", "Можно я...".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Мотивировка отказа. Формула: "Извините, но...".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Благодарность. Формулы: "Спасибо", "Большое спасибо", "Пожалуйста". Благодарность за поздравления и подарки как ответная реакция на выполнение просьбы: "Спасибо... имя". Мотивировка благодарности. Формулы: "Очень приятно", "Я очень рада" как мотивировка благодарности. Ответные реплики на поздравление, пожелание: "Спасибо за поздравление", "Я тоже поздравляю тебя (Вас)", "Спасибо, и тебя (Вас) поздравляю".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Замечание, извинение. Формулы: "Извините, пожалуйста" с обращением и без него. Правильная реакция на замечания. Мотивировка извинения: "Я нечаянно", "Я не хотел". Использование форм обращения при извинении. Извинение перед старшим, ровесником. Обращение и мотивировка при извинении.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Сочувствие, утешение. Сочувствие заболевшему сверстнику, взрослому. Слова поддержки, утешения.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lastRenderedPageBreak/>
        <w:t>Одобрение, комплимент: одобрение как реакция на поздравления, подарки: "Молодец!", "Умница!", "Как красиво!".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Примерные темы речевых ситуаций: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"Я - дома" (общение с близкими людьми, прием гостей);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"Я и мои товарищи" (игры и общение со сверстниками, общение в образовательной организации, в секции, в творческой студии);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"Я за порогом дома" (покупка, поездка в транспорте, обращение за помощью (в том числе в экстренной ситуации), поведение в общественных местах (кино, кафе);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"Я в мире природы" (общение с животными, поведение в парке, в лесу).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"Я за порогом дома" для отработки этикетных форм знакомства на уроках могут быть организованы речевые ситуации "Давайте познакомимся!", "Знакомство во дворе", "Знакомство в гостях".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Алгоритм работы над темой речевой ситуации: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1) Выявление и расширение представлений по теме речевой ситуации.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2) Актуализация, уточнение и расширение словарного запаса о теме ситуации.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 xml:space="preserve">3) Составление предложений по теме ситуации, в </w:t>
      </w:r>
      <w:proofErr w:type="spellStart"/>
      <w:r w:rsidRPr="001E61AF">
        <w:rPr>
          <w:rFonts w:ascii="Times New Roman" w:eastAsia="Arial" w:hAnsi="Times New Roman" w:cs="Times New Roman"/>
          <w:sz w:val="28"/>
          <w:szCs w:val="28"/>
        </w:rPr>
        <w:t>т.ч</w:t>
      </w:r>
      <w:proofErr w:type="spellEnd"/>
      <w:r w:rsidRPr="001E61AF">
        <w:rPr>
          <w:rFonts w:ascii="Times New Roman" w:eastAsia="Arial" w:hAnsi="Times New Roman" w:cs="Times New Roman"/>
          <w:sz w:val="28"/>
          <w:szCs w:val="28"/>
        </w:rPr>
        <w:t>. ответы на вопросы и формулирование вопросов учителю, одноклассникам.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4) Конструирование диалогов, участие в диалогах по теме ситуации.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lastRenderedPageBreak/>
        <w:t>5) Выбор атрибутов к ролевой игре по теме речевой ситуации. Уточнение ролей, сюжета игры, его вариативности.</w:t>
      </w:r>
    </w:p>
    <w:p w:rsidR="001E61AF" w:rsidRPr="001E61AF" w:rsidRDefault="001E61AF" w:rsidP="001E61AF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6) Моделирование речевой ситуации.</w:t>
      </w:r>
    </w:p>
    <w:p w:rsidR="001E61AF" w:rsidRPr="001E61AF" w:rsidRDefault="001E61AF" w:rsidP="001E61AF">
      <w:pPr>
        <w:spacing w:after="30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E61AF">
        <w:rPr>
          <w:rFonts w:ascii="Times New Roman" w:eastAsia="Arial" w:hAnsi="Times New Roman" w:cs="Times New Roman"/>
          <w:sz w:val="28"/>
          <w:szCs w:val="28"/>
        </w:rPr>
        <w:t>Составление устного текста (диалогического или несложного монологического) по теме ситуации.</w:t>
      </w:r>
    </w:p>
    <w:p w:rsidR="0088153E" w:rsidRPr="001E61AF" w:rsidRDefault="00D24A89" w:rsidP="0088153E">
      <w:pPr>
        <w:spacing w:after="30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3. </w:t>
      </w:r>
      <w:r w:rsidR="0088153E" w:rsidRPr="001E61AF">
        <w:rPr>
          <w:rFonts w:ascii="Times New Roman" w:eastAsia="Arial" w:hAnsi="Times New Roman" w:cs="Times New Roman"/>
          <w:b/>
          <w:sz w:val="28"/>
          <w:szCs w:val="28"/>
        </w:rPr>
        <w:t>Планируемые предметные результаты освоения учебного предмета Речевая практика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7371"/>
      </w:tblGrid>
      <w:tr w:rsidR="0088153E" w:rsidRPr="001E61AF" w:rsidTr="000D630B">
        <w:tc>
          <w:tcPr>
            <w:tcW w:w="7338" w:type="dxa"/>
          </w:tcPr>
          <w:p w:rsidR="0088153E" w:rsidRPr="001E61AF" w:rsidRDefault="0088153E" w:rsidP="000D630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</w:p>
        </w:tc>
        <w:tc>
          <w:tcPr>
            <w:tcW w:w="7371" w:type="dxa"/>
          </w:tcPr>
          <w:p w:rsidR="0088153E" w:rsidRPr="001E61AF" w:rsidRDefault="0088153E" w:rsidP="000D630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hAnsi="Times New Roman" w:cs="Times New Roman"/>
                <w:sz w:val="28"/>
                <w:szCs w:val="28"/>
              </w:rPr>
              <w:t>достаточный</w:t>
            </w:r>
          </w:p>
        </w:tc>
      </w:tr>
      <w:tr w:rsidR="0088153E" w:rsidRPr="001E61AF" w:rsidTr="000D630B">
        <w:tc>
          <w:tcPr>
            <w:tcW w:w="7338" w:type="dxa"/>
          </w:tcPr>
          <w:p w:rsidR="0088153E" w:rsidRPr="001E61AF" w:rsidRDefault="0088153E" w:rsidP="000D630B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="Arial" w:hAnsi="Times New Roman" w:cs="Times New Roman"/>
                <w:sz w:val="28"/>
                <w:szCs w:val="28"/>
              </w:rPr>
              <w:t>формулировка просьб и желаний с использованием этикетных слов и выражений;</w:t>
            </w:r>
          </w:p>
          <w:p w:rsidR="0088153E" w:rsidRPr="001E61AF" w:rsidRDefault="0088153E" w:rsidP="000D630B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="Arial" w:hAnsi="Times New Roman" w:cs="Times New Roman"/>
                <w:sz w:val="28"/>
                <w:szCs w:val="28"/>
              </w:rPr>
              <w:t>участие в ролевых играх в соответствии с речевыми возможностями;</w:t>
            </w:r>
          </w:p>
          <w:p w:rsidR="0088153E" w:rsidRPr="001E61AF" w:rsidRDefault="0088153E" w:rsidP="000D630B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="Arial" w:hAnsi="Times New Roman" w:cs="Times New Roman"/>
                <w:sz w:val="28"/>
                <w:szCs w:val="28"/>
              </w:rPr>
              <w:t>восприятие на слух сказок и рассказов; ответы на вопросы педагогического работника по их содержанию с опорой на иллюстративный материал;</w:t>
            </w:r>
          </w:p>
          <w:p w:rsidR="0088153E" w:rsidRPr="001E61AF" w:rsidRDefault="0088153E" w:rsidP="000D630B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выразительное произнесение </w:t>
            </w:r>
            <w:proofErr w:type="spellStart"/>
            <w:r w:rsidRPr="001E61AF">
              <w:rPr>
                <w:rFonts w:ascii="Times New Roman" w:eastAsia="Arial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1E61AF">
              <w:rPr>
                <w:rFonts w:ascii="Times New Roman" w:eastAsia="Arial" w:hAnsi="Times New Roman" w:cs="Times New Roman"/>
                <w:sz w:val="28"/>
                <w:szCs w:val="28"/>
              </w:rPr>
              <w:t>, коротких стихотворений с опорой на образец чтения педагогического работника;</w:t>
            </w:r>
          </w:p>
          <w:p w:rsidR="0088153E" w:rsidRPr="001E61AF" w:rsidRDefault="0088153E" w:rsidP="000D630B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="Arial" w:hAnsi="Times New Roman" w:cs="Times New Roman"/>
                <w:sz w:val="28"/>
                <w:szCs w:val="28"/>
              </w:rPr>
              <w:t>участие в беседах на темы, близкие личному опыту обучающегося;</w:t>
            </w:r>
          </w:p>
          <w:p w:rsidR="0088153E" w:rsidRPr="001E61AF" w:rsidRDefault="0088153E" w:rsidP="000D630B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ответы на вопросы педагогического работника по содержанию прослушанных и (или) просмотренных радио- </w:t>
            </w:r>
            <w:r w:rsidRPr="001E61AF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и телепередач.</w:t>
            </w:r>
          </w:p>
          <w:p w:rsidR="0088153E" w:rsidRPr="001E61AF" w:rsidRDefault="0088153E" w:rsidP="000D630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8153E" w:rsidRPr="001E61AF" w:rsidRDefault="0088153E" w:rsidP="000D630B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понимание содержания небольших по объему сказок, рассказов и стихотворений, ответы на вопросы;</w:t>
            </w:r>
          </w:p>
          <w:p w:rsidR="0088153E" w:rsidRPr="001E61AF" w:rsidRDefault="0088153E" w:rsidP="000D630B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="Arial" w:hAnsi="Times New Roman" w:cs="Times New Roman"/>
                <w:sz w:val="28"/>
                <w:szCs w:val="28"/>
              </w:rPr>
              <w:t>понимание содержания детских радио- и телепередач, ответы на вопросы педагогического работника;</w:t>
            </w:r>
          </w:p>
          <w:p w:rsidR="0088153E" w:rsidRPr="001E61AF" w:rsidRDefault="0088153E" w:rsidP="000D630B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="Arial" w:hAnsi="Times New Roman" w:cs="Times New Roman"/>
                <w:sz w:val="28"/>
                <w:szCs w:val="28"/>
              </w:rPr>
              <w:t>выбор правильных средств интонации с опорой на образец речи педагогического работника и анализ речевой ситуации;</w:t>
            </w:r>
          </w:p>
          <w:p w:rsidR="0088153E" w:rsidRPr="001E61AF" w:rsidRDefault="0088153E" w:rsidP="000D630B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="Arial" w:hAnsi="Times New Roman" w:cs="Times New Roman"/>
                <w:sz w:val="28"/>
                <w:szCs w:val="28"/>
              </w:rPr>
              <w:t>активное участие в диалогах по темам речевых ситуаций;</w:t>
            </w:r>
          </w:p>
          <w:p w:rsidR="0088153E" w:rsidRPr="001E61AF" w:rsidRDefault="0088153E" w:rsidP="000D630B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="Arial" w:hAnsi="Times New Roman" w:cs="Times New Roman"/>
                <w:sz w:val="28"/>
                <w:szCs w:val="28"/>
              </w:rPr>
              <w:t>высказывание своих просьб и желаний; выполнение речевых действий (приветствия, прощания, извинения), используя соответствующие этикетные слова и выражения;</w:t>
            </w:r>
          </w:p>
          <w:p w:rsidR="0088153E" w:rsidRPr="001E61AF" w:rsidRDefault="0088153E" w:rsidP="000D630B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="Arial" w:hAnsi="Times New Roman" w:cs="Times New Roman"/>
                <w:sz w:val="28"/>
                <w:szCs w:val="28"/>
              </w:rPr>
              <w:t>участие в коллективном составлении рассказа или сказки по темам речевых ситуаций;</w:t>
            </w:r>
          </w:p>
          <w:p w:rsidR="0088153E" w:rsidRPr="001E61AF" w:rsidRDefault="0088153E" w:rsidP="000D630B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составление рассказов с опорой на картинный или картинно-символический план.</w:t>
            </w:r>
          </w:p>
        </w:tc>
      </w:tr>
    </w:tbl>
    <w:p w:rsidR="0088153E" w:rsidRDefault="0088153E" w:rsidP="001E61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32"/>
        </w:rPr>
      </w:pPr>
    </w:p>
    <w:p w:rsidR="001E61AF" w:rsidRPr="001E61AF" w:rsidRDefault="00D24A89" w:rsidP="001E61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32"/>
        </w:rPr>
      </w:pPr>
      <w:r>
        <w:rPr>
          <w:rFonts w:ascii="Times New Roman" w:eastAsiaTheme="minorHAnsi" w:hAnsi="Times New Roman" w:cstheme="minorBidi"/>
          <w:b/>
          <w:sz w:val="28"/>
          <w:szCs w:val="32"/>
        </w:rPr>
        <w:t>4.</w:t>
      </w:r>
      <w:r w:rsidR="001E61AF" w:rsidRPr="001E61AF">
        <w:rPr>
          <w:rFonts w:ascii="Times New Roman" w:eastAsiaTheme="minorHAnsi" w:hAnsi="Times New Roman" w:cstheme="minorBidi"/>
          <w:b/>
          <w:sz w:val="28"/>
          <w:szCs w:val="32"/>
        </w:rPr>
        <w:t>Планируемые результаты:</w:t>
      </w:r>
    </w:p>
    <w:p w:rsidR="001E61AF" w:rsidRPr="001E61AF" w:rsidRDefault="001E61AF" w:rsidP="001E61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32"/>
        </w:rPr>
      </w:pPr>
      <w:r w:rsidRPr="001E61AF">
        <w:rPr>
          <w:rFonts w:ascii="Times New Roman" w:eastAsiaTheme="minorHAnsi" w:hAnsi="Times New Roman" w:cs="Times New Roman"/>
          <w:b/>
          <w:sz w:val="28"/>
          <w:szCs w:val="32"/>
        </w:rPr>
        <w:t xml:space="preserve">Личностные результаты </w:t>
      </w:r>
      <w:r w:rsidRPr="001E61AF">
        <w:rPr>
          <w:rFonts w:ascii="Times New Roman" w:eastAsiaTheme="minorHAnsi" w:hAnsi="Times New Roman" w:cs="Times New Roman"/>
          <w:sz w:val="28"/>
          <w:szCs w:val="32"/>
        </w:rPr>
        <w:t>изучения предмета «Речевая практика»</w:t>
      </w:r>
    </w:p>
    <w:tbl>
      <w:tblPr>
        <w:tblStyle w:val="1"/>
        <w:tblW w:w="14737" w:type="dxa"/>
        <w:tblLook w:val="04A0" w:firstRow="1" w:lastRow="0" w:firstColumn="1" w:lastColumn="0" w:noHBand="0" w:noVBand="1"/>
      </w:tblPr>
      <w:tblGrid>
        <w:gridCol w:w="4786"/>
        <w:gridCol w:w="9951"/>
      </w:tblGrid>
      <w:tr w:rsidR="001E61AF" w:rsidRPr="001E61AF" w:rsidTr="000C5065">
        <w:tc>
          <w:tcPr>
            <w:tcW w:w="4786" w:type="dxa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</w:tc>
        <w:tc>
          <w:tcPr>
            <w:tcW w:w="9951" w:type="dxa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Достижения личностных результатов</w:t>
            </w:r>
          </w:p>
        </w:tc>
      </w:tr>
      <w:tr w:rsidR="001E61AF" w:rsidRPr="001E61AF" w:rsidTr="000C5065">
        <w:trPr>
          <w:trHeight w:val="225"/>
        </w:trPr>
        <w:tc>
          <w:tcPr>
            <w:tcW w:w="4786" w:type="dxa"/>
            <w:vMerge w:val="restart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>Осознание себя как гражданина России; формирование чувства гордости за свою Родину, российский народ и историю России.</w:t>
            </w:r>
          </w:p>
        </w:tc>
        <w:tc>
          <w:tcPr>
            <w:tcW w:w="9951" w:type="dxa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>-знание знаменательных для Отечества исторических событий.</w:t>
            </w:r>
          </w:p>
        </w:tc>
      </w:tr>
      <w:tr w:rsidR="001E61AF" w:rsidRPr="001E61AF" w:rsidTr="000C5065">
        <w:trPr>
          <w:trHeight w:val="1140"/>
        </w:trPr>
        <w:tc>
          <w:tcPr>
            <w:tcW w:w="4786" w:type="dxa"/>
            <w:vMerge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951" w:type="dxa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>-сопереживает радостям и бедам своего народа и проявляет эти чувства в добрых поступках. Любовь к своему краю, осознание своей национальности.</w:t>
            </w:r>
          </w:p>
        </w:tc>
      </w:tr>
      <w:tr w:rsidR="001E61AF" w:rsidRPr="001E61AF" w:rsidTr="000C5065">
        <w:trPr>
          <w:trHeight w:val="1005"/>
        </w:trPr>
        <w:tc>
          <w:tcPr>
            <w:tcW w:w="4786" w:type="dxa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>Формирование целостного, социально ориентированного взгляда на мир в его органичном единстве природной и социальной частей</w:t>
            </w:r>
          </w:p>
        </w:tc>
        <w:tc>
          <w:tcPr>
            <w:tcW w:w="9951" w:type="dxa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>- с уважением относится к разнообразию народных традиций, культур, религий.</w:t>
            </w:r>
          </w:p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1E61AF" w:rsidRPr="001E61AF" w:rsidTr="000C5065">
        <w:trPr>
          <w:trHeight w:val="207"/>
        </w:trPr>
        <w:tc>
          <w:tcPr>
            <w:tcW w:w="4786" w:type="dxa"/>
            <w:vMerge w:val="restart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>Развитие адекватных представлений о собственных возможностях, о насущно необходимом жизнеобеспечении</w:t>
            </w:r>
          </w:p>
        </w:tc>
        <w:tc>
          <w:tcPr>
            <w:tcW w:w="9951" w:type="dxa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>-умение адекватно выбрать взрослого и обратиться к нему за помощью, точно описать возникшую проблему;</w:t>
            </w:r>
          </w:p>
        </w:tc>
      </w:tr>
      <w:tr w:rsidR="001E61AF" w:rsidRPr="001E61AF" w:rsidTr="000C5065">
        <w:trPr>
          <w:trHeight w:val="183"/>
        </w:trPr>
        <w:tc>
          <w:tcPr>
            <w:tcW w:w="4786" w:type="dxa"/>
            <w:vMerge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51" w:type="dxa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>- использование вещей в соответствии с их функциями, принятым порядком и характером наличной ситуации;</w:t>
            </w:r>
          </w:p>
        </w:tc>
      </w:tr>
      <w:tr w:rsidR="001E61AF" w:rsidRPr="001E61AF" w:rsidTr="000C5065">
        <w:trPr>
          <w:trHeight w:val="618"/>
        </w:trPr>
        <w:tc>
          <w:tcPr>
            <w:tcW w:w="4786" w:type="dxa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9951" w:type="dxa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>- проявление способности устанавливать простейшие взаимосвязи и взаимозависимости;</w:t>
            </w:r>
          </w:p>
        </w:tc>
      </w:tr>
      <w:tr w:rsidR="001E61AF" w:rsidRPr="001E61AF" w:rsidTr="000C5065">
        <w:trPr>
          <w:trHeight w:val="389"/>
        </w:trPr>
        <w:tc>
          <w:tcPr>
            <w:tcW w:w="4786" w:type="dxa"/>
            <w:vMerge w:val="restart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Овладение социально- бытовыми умениями, используемыми в повседневной жизни</w:t>
            </w:r>
          </w:p>
        </w:tc>
        <w:tc>
          <w:tcPr>
            <w:tcW w:w="9951" w:type="dxa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- владение навыками уборки помещений, </w:t>
            </w:r>
          </w:p>
        </w:tc>
      </w:tr>
      <w:tr w:rsidR="001E61AF" w:rsidRPr="001E61AF" w:rsidTr="000C5065">
        <w:trPr>
          <w:trHeight w:val="354"/>
        </w:trPr>
        <w:tc>
          <w:tcPr>
            <w:tcW w:w="4786" w:type="dxa"/>
            <w:vMerge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951" w:type="dxa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>- умение организовать рабочее место в соответствии с предстоящим видом деятельности;</w:t>
            </w:r>
          </w:p>
        </w:tc>
      </w:tr>
      <w:tr w:rsidR="001E61AF" w:rsidRPr="001E61AF" w:rsidTr="000C5065">
        <w:trPr>
          <w:trHeight w:val="183"/>
        </w:trPr>
        <w:tc>
          <w:tcPr>
            <w:tcW w:w="4786" w:type="dxa"/>
            <w:vMerge w:val="restart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>Владение навыками коммуникации и принятыми нормами социального взаимодействия (т.е. самой формой поведения, его социальным рисунком), в том числе с использованием информационных технологий</w:t>
            </w:r>
          </w:p>
        </w:tc>
        <w:tc>
          <w:tcPr>
            <w:tcW w:w="9951" w:type="dxa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>- способность инициировать и поддерживать коммуникацию со взрослыми</w:t>
            </w:r>
          </w:p>
        </w:tc>
      </w:tr>
      <w:tr w:rsidR="001E61AF" w:rsidRPr="001E61AF" w:rsidTr="000C5065">
        <w:trPr>
          <w:trHeight w:val="298"/>
        </w:trPr>
        <w:tc>
          <w:tcPr>
            <w:tcW w:w="4786" w:type="dxa"/>
            <w:vMerge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951" w:type="dxa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>- способность обращаться за помощью</w:t>
            </w:r>
          </w:p>
        </w:tc>
      </w:tr>
      <w:tr w:rsidR="001E61AF" w:rsidRPr="001E61AF" w:rsidTr="000C5065">
        <w:trPr>
          <w:trHeight w:val="240"/>
        </w:trPr>
        <w:tc>
          <w:tcPr>
            <w:tcW w:w="4786" w:type="dxa"/>
            <w:vMerge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951" w:type="dxa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>- способность инициировать и поддерживать коммуникацию со сверстниками</w:t>
            </w:r>
          </w:p>
        </w:tc>
      </w:tr>
      <w:tr w:rsidR="001E61AF" w:rsidRPr="001E61AF" w:rsidTr="000C5065">
        <w:trPr>
          <w:trHeight w:val="503"/>
        </w:trPr>
        <w:tc>
          <w:tcPr>
            <w:tcW w:w="4786" w:type="dxa"/>
            <w:vMerge w:val="restart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  <w:tc>
          <w:tcPr>
            <w:tcW w:w="9951" w:type="dxa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>-способность вести себя в соответствии с исполняемой социальной ролью</w:t>
            </w:r>
          </w:p>
        </w:tc>
      </w:tr>
      <w:tr w:rsidR="001E61AF" w:rsidRPr="001E61AF" w:rsidTr="000C5065">
        <w:trPr>
          <w:trHeight w:val="1278"/>
        </w:trPr>
        <w:tc>
          <w:tcPr>
            <w:tcW w:w="4786" w:type="dxa"/>
            <w:vMerge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951" w:type="dxa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>-оценивать жизненные ситуации с точки зрения общечеловеческих норм (плохо-хорошо)</w:t>
            </w:r>
          </w:p>
        </w:tc>
      </w:tr>
      <w:tr w:rsidR="001E61AF" w:rsidRPr="001E61AF" w:rsidTr="000C5065">
        <w:trPr>
          <w:trHeight w:val="287"/>
        </w:trPr>
        <w:tc>
          <w:tcPr>
            <w:tcW w:w="4786" w:type="dxa"/>
            <w:vMerge w:val="restart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>Принятие и освоение социальной роли обучающего­ся, формирование и развитие социально значимых мотивов учебной деятельности</w:t>
            </w:r>
          </w:p>
        </w:tc>
        <w:tc>
          <w:tcPr>
            <w:tcW w:w="9951" w:type="dxa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>- адекватность соблюдения ритуалов школьного поведения поднимать руку, вставать и выходить из-за парты и т.д.);</w:t>
            </w:r>
          </w:p>
        </w:tc>
      </w:tr>
      <w:tr w:rsidR="001E61AF" w:rsidRPr="001E61AF" w:rsidTr="000C5065">
        <w:trPr>
          <w:trHeight w:val="756"/>
        </w:trPr>
        <w:tc>
          <w:tcPr>
            <w:tcW w:w="4786" w:type="dxa"/>
            <w:vMerge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951" w:type="dxa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>- адекватность учебного поведения во взаимоотношениях с учителем, учащимися</w:t>
            </w:r>
          </w:p>
        </w:tc>
      </w:tr>
      <w:tr w:rsidR="001E61AF" w:rsidRPr="001E61AF" w:rsidTr="000C5065">
        <w:trPr>
          <w:trHeight w:val="367"/>
        </w:trPr>
        <w:tc>
          <w:tcPr>
            <w:tcW w:w="4786" w:type="dxa"/>
            <w:vMerge w:val="restart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>Развитие навыков сотрудничеств а с взрослыми и сверстниками в разных социальных ситуациях</w:t>
            </w:r>
          </w:p>
        </w:tc>
        <w:tc>
          <w:tcPr>
            <w:tcW w:w="9951" w:type="dxa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>- умение обращаться за помощью и принимать помощь;</w:t>
            </w:r>
          </w:p>
        </w:tc>
      </w:tr>
      <w:tr w:rsidR="001E61AF" w:rsidRPr="001E61AF" w:rsidTr="000C5065">
        <w:trPr>
          <w:trHeight w:val="491"/>
        </w:trPr>
        <w:tc>
          <w:tcPr>
            <w:tcW w:w="4786" w:type="dxa"/>
            <w:vMerge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951" w:type="dxa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>-проявление доброжелательного отношения и сопереживания участникам взаимодействия</w:t>
            </w:r>
          </w:p>
        </w:tc>
      </w:tr>
      <w:tr w:rsidR="001E61AF" w:rsidRPr="001E61AF" w:rsidTr="000C5065">
        <w:trPr>
          <w:trHeight w:val="195"/>
        </w:trPr>
        <w:tc>
          <w:tcPr>
            <w:tcW w:w="4786" w:type="dxa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Формирование эстетических потребностей, ценностей и чувств</w:t>
            </w:r>
          </w:p>
        </w:tc>
        <w:tc>
          <w:tcPr>
            <w:tcW w:w="9951" w:type="dxa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>-стремление к опрятному внешнему виду;</w:t>
            </w:r>
          </w:p>
        </w:tc>
      </w:tr>
      <w:tr w:rsidR="001E61AF" w:rsidRPr="001E61AF" w:rsidTr="000C5065">
        <w:trPr>
          <w:trHeight w:val="366"/>
        </w:trPr>
        <w:tc>
          <w:tcPr>
            <w:tcW w:w="4786" w:type="dxa"/>
            <w:vMerge w:val="restart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>Развитие этических чувств, доброжелательности и эмоционально -нравственной отзывчивости, понимания и сопережива­ния чувствам других людей</w:t>
            </w:r>
          </w:p>
        </w:tc>
        <w:tc>
          <w:tcPr>
            <w:tcW w:w="9951" w:type="dxa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>- проявление отрицательного отношения к аморальным поступкам, грубости, оскорбительным словам и действиям,</w:t>
            </w:r>
          </w:p>
        </w:tc>
      </w:tr>
      <w:tr w:rsidR="001E61AF" w:rsidRPr="001E61AF" w:rsidTr="000C5065">
        <w:trPr>
          <w:trHeight w:val="653"/>
        </w:trPr>
        <w:tc>
          <w:tcPr>
            <w:tcW w:w="4786" w:type="dxa"/>
            <w:vMerge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951" w:type="dxa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>- наличие представлений о добре и зле, должном и недопустимом;</w:t>
            </w:r>
          </w:p>
        </w:tc>
      </w:tr>
      <w:tr w:rsidR="001E61AF" w:rsidRPr="001E61AF" w:rsidTr="000C5065">
        <w:trPr>
          <w:trHeight w:val="698"/>
        </w:trPr>
        <w:tc>
          <w:tcPr>
            <w:tcW w:w="4786" w:type="dxa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9951" w:type="dxa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>- понимать  важность бережного отношения к природе, своему здоровью и здоровью других людей;</w:t>
            </w:r>
          </w:p>
        </w:tc>
      </w:tr>
      <w:tr w:rsidR="001E61AF" w:rsidRPr="001E61AF" w:rsidTr="000C5065">
        <w:trPr>
          <w:trHeight w:val="572"/>
        </w:trPr>
        <w:tc>
          <w:tcPr>
            <w:tcW w:w="4786" w:type="dxa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>Формирование готовности к самостоятельной жизни</w:t>
            </w:r>
          </w:p>
        </w:tc>
        <w:tc>
          <w:tcPr>
            <w:tcW w:w="9951" w:type="dxa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>- умение выполнять задания в соответствии с заданным алгоритмом под руководством учителя.</w:t>
            </w:r>
          </w:p>
        </w:tc>
      </w:tr>
    </w:tbl>
    <w:p w:rsidR="0088153E" w:rsidRDefault="0088153E" w:rsidP="001E61AF">
      <w:pPr>
        <w:spacing w:after="30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1E61AF" w:rsidRPr="001E61AF" w:rsidRDefault="00D24A89" w:rsidP="0088153E">
      <w:pPr>
        <w:spacing w:after="30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5. </w:t>
      </w:r>
      <w:r w:rsidR="001E61AF" w:rsidRPr="001E61AF">
        <w:rPr>
          <w:rFonts w:ascii="Times New Roman" w:eastAsiaTheme="minorHAnsi" w:hAnsi="Times New Roman" w:cs="Times New Roman"/>
          <w:b/>
          <w:sz w:val="28"/>
          <w:szCs w:val="28"/>
        </w:rPr>
        <w:t xml:space="preserve"> Характеристик</w:t>
      </w:r>
      <w:r w:rsidR="0088153E">
        <w:rPr>
          <w:rFonts w:ascii="Times New Roman" w:eastAsiaTheme="minorHAnsi" w:hAnsi="Times New Roman" w:cs="Times New Roman"/>
          <w:b/>
          <w:sz w:val="28"/>
          <w:szCs w:val="28"/>
        </w:rPr>
        <w:t xml:space="preserve">а базовых учебных действий I  </w:t>
      </w:r>
      <w:r w:rsidR="001E61AF" w:rsidRPr="001E61AF">
        <w:rPr>
          <w:rFonts w:ascii="Times New Roman" w:eastAsiaTheme="minorHAnsi" w:hAnsi="Times New Roman" w:cs="Times New Roman"/>
          <w:b/>
          <w:sz w:val="28"/>
          <w:szCs w:val="28"/>
        </w:rPr>
        <w:t>-IV классы</w:t>
      </w:r>
    </w:p>
    <w:p w:rsidR="001E61AF" w:rsidRPr="001E61AF" w:rsidRDefault="001E61AF" w:rsidP="001E61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tbl>
      <w:tblPr>
        <w:tblW w:w="1523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9"/>
        <w:gridCol w:w="5864"/>
        <w:gridCol w:w="4501"/>
      </w:tblGrid>
      <w:tr w:rsidR="001E61AF" w:rsidRPr="001E61AF" w:rsidTr="000C506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Личностные учебные</w:t>
            </w:r>
          </w:p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действия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Коммуникативные учебные</w:t>
            </w:r>
          </w:p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действия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ind w:left="1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Регулятивные учебные действия</w:t>
            </w:r>
          </w:p>
        </w:tc>
      </w:tr>
      <w:tr w:rsidR="001E61AF" w:rsidRPr="001E61AF" w:rsidTr="000C5065">
        <w:tc>
          <w:tcPr>
            <w:tcW w:w="3374" w:type="dxa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  <w:t xml:space="preserve">Личностные  учебные действия </w:t>
            </w:r>
            <w:r w:rsidRPr="001E61AF"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  <w:lastRenderedPageBreak/>
              <w:t xml:space="preserve">включают следующие умения: </w:t>
            </w: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*осознавать себя как ученика, заинтересованного посещением школы, обучением, занятиями, как члена семьи, одноклассника, друга;     </w:t>
            </w:r>
          </w:p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*способность осмысленно воспринимать социальное окружение, принимать своё место в нем, принимать соответствующие возрасту ценности и социальные роли;             </w:t>
            </w:r>
          </w:p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* положительно относиться  к окружающей действительности, быть готовым к организации взаимодействия с ней и эстетическому  ее восприятию;                     </w:t>
            </w:r>
          </w:p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*воспринимать мир целостно, социально ориентированно в единстве его природной и социальной частей;       *самостоятельно выполнять учебные задания, поручения, договоренности; *понимать и принимать личную ответственность за свои поступки на основе представлений об этических нормах и правилах поведения в современном обществе;  </w:t>
            </w:r>
          </w:p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*готовность  безопасно и бережно </w:t>
            </w: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вести себя в природе и обществе.</w:t>
            </w:r>
          </w:p>
        </w:tc>
        <w:tc>
          <w:tcPr>
            <w:tcW w:w="4063" w:type="dxa"/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  <w:lastRenderedPageBreak/>
              <w:t xml:space="preserve">Коммуникативные учебные   действия </w:t>
            </w:r>
            <w:r w:rsidRPr="001E61AF"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  <w:lastRenderedPageBreak/>
              <w:t xml:space="preserve">включают следующие умения:                           </w:t>
            </w:r>
          </w:p>
          <w:p w:rsidR="001E61AF" w:rsidRPr="001E61AF" w:rsidRDefault="001E61AF" w:rsidP="001E61AF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5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вступать в контакт и работать в коллективе (учитель - ученик, ученик - ученик, ученик - </w:t>
            </w:r>
            <w:proofErr w:type="gramStart"/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>класс,  учитель</w:t>
            </w:r>
            <w:proofErr w:type="gramEnd"/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– класс);            </w:t>
            </w:r>
          </w:p>
          <w:p w:rsidR="001E61AF" w:rsidRPr="001E61AF" w:rsidRDefault="001E61AF" w:rsidP="001E61AF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5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использовать принятые ритуалы социального взаимодействия с одноклассниками и  учителем;                        </w:t>
            </w:r>
          </w:p>
          <w:p w:rsidR="001E61AF" w:rsidRPr="001E61AF" w:rsidRDefault="001E61AF" w:rsidP="001E61AF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5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обращаться за помощью и принимать помощь;       </w:t>
            </w:r>
          </w:p>
          <w:p w:rsidR="001E61AF" w:rsidRPr="001E61AF" w:rsidRDefault="001E61AF" w:rsidP="001E61AF">
            <w:pPr>
              <w:spacing w:after="0" w:line="240" w:lineRule="auto"/>
              <w:ind w:right="-15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* слушать и понимать инструкцию к учебному заданию в разных видах деятельности и </w:t>
            </w:r>
            <w:proofErr w:type="gramStart"/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быту;   </w:t>
            </w:r>
            <w:proofErr w:type="gramEnd"/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* сотрудничать со взрослыми и сверстниками в разных социальных ситуациях;                      </w:t>
            </w:r>
          </w:p>
          <w:p w:rsidR="001E61AF" w:rsidRPr="001E61AF" w:rsidRDefault="001E61AF" w:rsidP="001E61AF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5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доброжелательно относиться, сопереживать, конструктивно взаимодействовать с людьми;                          </w:t>
            </w:r>
          </w:p>
          <w:p w:rsidR="001E61AF" w:rsidRPr="001E61AF" w:rsidRDefault="001E61AF" w:rsidP="001E61AF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5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договариваться и изменять свое поведение с учетом поведения других участников спорной ситуации. </w:t>
            </w:r>
          </w:p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19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85" w:line="240" w:lineRule="auto"/>
              <w:ind w:firstLine="11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  <w:lastRenderedPageBreak/>
              <w:t xml:space="preserve">Регулятивные учебные действия </w:t>
            </w:r>
            <w:r w:rsidRPr="001E61AF"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  <w:lastRenderedPageBreak/>
              <w:t xml:space="preserve">включают следующие  умения:                           </w:t>
            </w:r>
          </w:p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85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*адекватно использовать ритуалы школьного поведения (поднимать руку, вставать и выходить </w:t>
            </w:r>
          </w:p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9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из-за парты и т. д.);        </w:t>
            </w:r>
          </w:p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85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*принимать цели и произвольно включаться в деятельность, следовать предложенному плану и работать в общем темпе;                              </w:t>
            </w:r>
          </w:p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85" w:line="240" w:lineRule="auto"/>
              <w:ind w:right="3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*активно участвовать в деятельности, контролировать и оценивать свои действия и действия </w:t>
            </w:r>
          </w:p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91" w:line="240" w:lineRule="auto"/>
              <w:ind w:left="119" w:hanging="11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одноклассников; *соотносить свои действия и их результаты с заданными образцами. *принимать оценку деятельности. </w:t>
            </w:r>
          </w:p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87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E61A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*оценивать ее с учетом предложенных критериев, корректировать свою деятельность с учетом выявленных недочетов. </w:t>
            </w:r>
          </w:p>
          <w:p w:rsidR="001E61AF" w:rsidRPr="001E61AF" w:rsidRDefault="001E61AF" w:rsidP="001E6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1E61AF" w:rsidRPr="001E61AF" w:rsidRDefault="001E61AF" w:rsidP="001E61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88153E" w:rsidRPr="0088153E" w:rsidRDefault="00D24A89" w:rsidP="00881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tLeast"/>
        <w:jc w:val="both"/>
        <w:outlineLvl w:val="2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6. Календарно-тематическое планирование.</w:t>
      </w:r>
    </w:p>
    <w:p w:rsidR="0088153E" w:rsidRPr="0088153E" w:rsidRDefault="0088153E" w:rsidP="00881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tLeast"/>
        <w:jc w:val="both"/>
        <w:outlineLvl w:val="2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24A89">
        <w:rPr>
          <w:rFonts w:ascii="Times New Roman" w:eastAsiaTheme="minorHAnsi" w:hAnsi="Times New Roman" w:cs="Times New Roman"/>
          <w:b/>
          <w:sz w:val="28"/>
          <w:szCs w:val="28"/>
        </w:rPr>
        <w:t xml:space="preserve">1 </w:t>
      </w:r>
      <w:r w:rsidRPr="0088153E">
        <w:rPr>
          <w:rFonts w:ascii="Times New Roman" w:eastAsiaTheme="minorHAnsi" w:hAnsi="Times New Roman" w:cs="Times New Roman"/>
          <w:b/>
          <w:sz w:val="28"/>
          <w:szCs w:val="28"/>
        </w:rPr>
        <w:t>класс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401"/>
        <w:gridCol w:w="1417"/>
        <w:gridCol w:w="9243"/>
      </w:tblGrid>
      <w:tr w:rsidR="0088153E" w:rsidRPr="0088153E" w:rsidTr="00817A08">
        <w:trPr>
          <w:trHeight w:val="67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ind w:right="-36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15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153E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>Основные содержательные линии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ind w:right="-108" w:hanging="91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8153E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>Кол-во часов</w:t>
            </w:r>
          </w:p>
        </w:tc>
        <w:tc>
          <w:tcPr>
            <w:tcW w:w="9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153E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Характеристика </w:t>
            </w:r>
            <w:r w:rsidRPr="0088153E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br/>
            </w:r>
            <w:r w:rsidRPr="0088153E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8"/>
                <w:szCs w:val="28"/>
              </w:rPr>
              <w:t>основных содержательных линий</w:t>
            </w:r>
          </w:p>
        </w:tc>
      </w:tr>
      <w:tr w:rsidR="0088153E" w:rsidRPr="0088153E" w:rsidTr="00817A08">
        <w:trPr>
          <w:trHeight w:val="50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</w:tr>
      <w:tr w:rsidR="0088153E" w:rsidRPr="0088153E" w:rsidTr="00817A08">
        <w:trPr>
          <w:trHeight w:val="5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proofErr w:type="spellStart"/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и понимание речи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  <w:t>8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theme="minorBidi"/>
                <w:sz w:val="28"/>
                <w:szCs w:val="28"/>
              </w:rPr>
              <w:t>Выполнение двухчленных инструкций по заданию учителя: сядь за парту и достань книгу, возьми тетради на столе и раздай их, возьми вазу и поставь в нее цветы и т.д.</w:t>
            </w:r>
          </w:p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Слушание, запоминание и отчетливое воспроизведение ряда слоговых комплексов (2-3 слога), близких по звучанию и данных в рифмованной форме: </w:t>
            </w:r>
            <w:proofErr w:type="spellStart"/>
            <w:r w:rsidRPr="0088153E">
              <w:rPr>
                <w:rFonts w:ascii="Times New Roman" w:eastAsiaTheme="minorHAnsi" w:hAnsi="Times New Roman" w:cstheme="minorBidi"/>
                <w:sz w:val="28"/>
                <w:szCs w:val="28"/>
              </w:rPr>
              <w:t>жа-жа-жа</w:t>
            </w:r>
            <w:proofErr w:type="spellEnd"/>
            <w:r w:rsidRPr="0088153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– есть иголки у ежа; </w:t>
            </w:r>
            <w:proofErr w:type="spellStart"/>
            <w:r w:rsidRPr="0088153E">
              <w:rPr>
                <w:rFonts w:ascii="Times New Roman" w:eastAsiaTheme="minorHAnsi" w:hAnsi="Times New Roman" w:cstheme="minorBidi"/>
                <w:sz w:val="28"/>
                <w:szCs w:val="28"/>
              </w:rPr>
              <w:t>ша-ша-ша</w:t>
            </w:r>
            <w:proofErr w:type="spellEnd"/>
            <w:r w:rsidRPr="0088153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– мама моет малыша; </w:t>
            </w:r>
            <w:proofErr w:type="spellStart"/>
            <w:r w:rsidRPr="0088153E">
              <w:rPr>
                <w:rFonts w:ascii="Times New Roman" w:eastAsiaTheme="minorHAnsi" w:hAnsi="Times New Roman" w:cstheme="minorBidi"/>
                <w:sz w:val="28"/>
                <w:szCs w:val="28"/>
              </w:rPr>
              <w:t>тра-тра-тра</w:t>
            </w:r>
            <w:proofErr w:type="spellEnd"/>
            <w:r w:rsidRPr="0088153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– мы проспали до утра; тру-тру-тру – со скамейки пыль сотру.</w:t>
            </w:r>
          </w:p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theme="minorBidi"/>
                <w:sz w:val="28"/>
                <w:szCs w:val="28"/>
              </w:rPr>
              <w:t>Выбор из двух близких по содержанию картин той, которая соответствует услышанному предложению: Шура вытирал пыль. - Шура вытирала пыль; Лена поднималась на горку. - Лена спускалась с горки.</w:t>
            </w:r>
          </w:p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theme="minorBidi"/>
                <w:sz w:val="28"/>
                <w:szCs w:val="28"/>
              </w:rPr>
              <w:t>Слушание сказок и рассказов в устном изложении учителя, выбор учащимися картинок по мере изложения текста.</w:t>
            </w:r>
          </w:p>
        </w:tc>
      </w:tr>
      <w:tr w:rsidR="0088153E" w:rsidRPr="0088153E" w:rsidTr="00817A08">
        <w:trPr>
          <w:trHeight w:val="5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Дикция и выразительность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  <w:t>8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Игры и упражнения на подвижность и четкость движений органов артикуляционного аппарата. Заучивание </w:t>
            </w:r>
            <w:proofErr w:type="spellStart"/>
            <w:r w:rsidRPr="0088153E">
              <w:rPr>
                <w:rFonts w:ascii="Times New Roman" w:eastAsiaTheme="minorHAnsi" w:hAnsi="Times New Roman" w:cstheme="minorBidi"/>
                <w:sz w:val="28"/>
                <w:szCs w:val="28"/>
              </w:rPr>
              <w:t>чистоговорок</w:t>
            </w:r>
            <w:proofErr w:type="spellEnd"/>
            <w:r w:rsidRPr="0088153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с голоса учителя, отчетливое и выразительное их произнесение.</w:t>
            </w:r>
          </w:p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theme="minorBidi"/>
                <w:sz w:val="28"/>
                <w:szCs w:val="28"/>
              </w:rPr>
              <w:t>Упражнения на развитие речевого дыхания. Пение слоговых цепочек на знакомые мотивы детских песен. Перечисление предметов (2 – 3) на одном выдохе с указанием на эти предметы. Произнесение небольших стихотворений в сопровождении движений.</w:t>
            </w:r>
          </w:p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Различение громкой и тихой речи в игре, в специально созданной </w:t>
            </w:r>
            <w:r w:rsidRPr="0088153E"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>учителем ситуации. Выбор и использование правильной силы голоса в индивидуальных и хоровых упражнениях.</w:t>
            </w:r>
          </w:p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theme="minorBidi"/>
                <w:sz w:val="28"/>
                <w:szCs w:val="28"/>
              </w:rPr>
              <w:t>Быстрое и медленное произнесение ряда звуков, слогов и слов. Упражнения в изменении темпа речи в соответствии с заданной ситуацией, типа: бабушка медленно спрашивает: Ты…куда…идешь,… внучка? Внучка быстро отвечает: Я бегу к подружке.</w:t>
            </w:r>
          </w:p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theme="minorBidi"/>
                <w:sz w:val="28"/>
                <w:szCs w:val="28"/>
              </w:rPr>
              <w:t>Разучивание детских стихотворений, мини-диалогов с последующим их воспроизведением в ролевых играх.</w:t>
            </w:r>
          </w:p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  <w:tr w:rsidR="0088153E" w:rsidRPr="0088153E" w:rsidTr="00817A08">
        <w:trPr>
          <w:trHeight w:val="5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Общение и его значение в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  <w:t>8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theme="minorBidi"/>
                <w:sz w:val="28"/>
                <w:szCs w:val="28"/>
              </w:rPr>
              <w:t>«Ты» и «Вы», обращение по имени и отчеству, по фамилии, обращение к знакомым взрослым и ровесникам.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</w:t>
            </w:r>
          </w:p>
        </w:tc>
      </w:tr>
      <w:tr w:rsidR="0088153E" w:rsidRPr="0088153E" w:rsidTr="00817A08">
        <w:trPr>
          <w:trHeight w:val="5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Организация речевого общения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  <w:t>5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Базовые формулы речевого общения</w:t>
            </w:r>
            <w:r w:rsidRPr="0088153E">
              <w:rPr>
                <w:rFonts w:ascii="Times New Roman" w:eastAsiaTheme="minorHAnsi" w:hAnsi="Times New Roman" w:cstheme="minorBidi"/>
                <w:sz w:val="28"/>
                <w:szCs w:val="28"/>
              </w:rPr>
              <w:t>. Обращение, привлечение внимания.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пожалуйста...») и т.д.</w:t>
            </w:r>
          </w:p>
        </w:tc>
      </w:tr>
      <w:tr w:rsidR="0088153E" w:rsidRPr="0088153E" w:rsidTr="00817A08">
        <w:trPr>
          <w:trHeight w:val="5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Повторение и закрепление изученных тем. </w:t>
            </w:r>
          </w:p>
        </w:tc>
      </w:tr>
      <w:tr w:rsidR="0088153E" w:rsidRPr="0088153E" w:rsidTr="00817A08">
        <w:trPr>
          <w:trHeight w:val="5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  <w:t>33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</w:pPr>
          </w:p>
        </w:tc>
      </w:tr>
    </w:tbl>
    <w:p w:rsidR="0088153E" w:rsidRPr="0088153E" w:rsidRDefault="0088153E" w:rsidP="00881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820"/>
        </w:tabs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88153E" w:rsidRPr="0088153E" w:rsidRDefault="0088153E" w:rsidP="00881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820"/>
        </w:tabs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88153E">
        <w:rPr>
          <w:rFonts w:ascii="Times New Roman" w:eastAsiaTheme="minorHAnsi" w:hAnsi="Times New Roman" w:cs="Times New Roman"/>
          <w:b/>
          <w:sz w:val="28"/>
          <w:szCs w:val="28"/>
        </w:rPr>
        <w:t>2 класс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401"/>
        <w:gridCol w:w="1417"/>
        <w:gridCol w:w="9243"/>
      </w:tblGrid>
      <w:tr w:rsidR="0088153E" w:rsidRPr="0088153E" w:rsidTr="00817A08">
        <w:trPr>
          <w:trHeight w:val="67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ind w:right="-36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15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815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153E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>Основные содержательные линии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ind w:right="-108" w:hanging="91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8153E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>Кол-во часов</w:t>
            </w:r>
          </w:p>
        </w:tc>
        <w:tc>
          <w:tcPr>
            <w:tcW w:w="9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153E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Характеристика </w:t>
            </w:r>
            <w:r w:rsidRPr="0088153E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br/>
            </w:r>
            <w:r w:rsidRPr="0088153E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8"/>
                <w:szCs w:val="28"/>
              </w:rPr>
              <w:t>основных содержательных линий</w:t>
            </w:r>
          </w:p>
        </w:tc>
      </w:tr>
      <w:tr w:rsidR="0088153E" w:rsidRPr="0088153E" w:rsidTr="00817A08">
        <w:trPr>
          <w:trHeight w:val="50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9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</w:tr>
      <w:tr w:rsidR="0088153E" w:rsidRPr="0088153E" w:rsidTr="00817A08">
        <w:trPr>
          <w:trHeight w:val="5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proofErr w:type="spellStart"/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и понимание речи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  <w:t>8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theme="minorBidi"/>
                <w:sz w:val="28"/>
                <w:szCs w:val="28"/>
              </w:rPr>
              <w:t>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      </w:r>
          </w:p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theme="minorBidi"/>
                <w:sz w:val="28"/>
                <w:szCs w:val="28"/>
              </w:rPr>
              <w:t>Соотнесение речи и изображения (выбор картинки, соответствующей слову, предложению).</w:t>
            </w:r>
          </w:p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theme="minorBidi"/>
                <w:sz w:val="28"/>
                <w:szCs w:val="28"/>
              </w:rPr>
              <w:t>Повторение и воспроизведение по подобию, по памяти отдельных слогов, слов, предложений.</w:t>
            </w:r>
          </w:p>
        </w:tc>
      </w:tr>
      <w:tr w:rsidR="0088153E" w:rsidRPr="0088153E" w:rsidTr="00817A08">
        <w:trPr>
          <w:trHeight w:val="5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Дикция и выразительность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  <w:t>8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theme="minorBidi"/>
                <w:sz w:val="28"/>
                <w:szCs w:val="28"/>
              </w:rPr>
              <w:t>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</w:t>
            </w:r>
          </w:p>
        </w:tc>
      </w:tr>
      <w:tr w:rsidR="0088153E" w:rsidRPr="0088153E" w:rsidTr="00817A08">
        <w:trPr>
          <w:trHeight w:val="5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Общение и его значение в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  <w:t>8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theme="minorBidi"/>
                <w:sz w:val="28"/>
                <w:szCs w:val="28"/>
              </w:rPr>
              <w:t>Речевое и неречевое общение. Правила речевого общения. Письменное общение (афиши, реклама, письма, открытки и др.). Условные знаки в общении людей. Общение на расстоянии. Кино, телевидение, радио. Виртуальное общение. Общение в социальных сетях. Влияние речи на мысли, чувства, поступки людей.</w:t>
            </w:r>
          </w:p>
        </w:tc>
      </w:tr>
      <w:tr w:rsidR="0088153E" w:rsidRPr="0088153E" w:rsidTr="00817A08">
        <w:trPr>
          <w:trHeight w:val="5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Организация речевого общения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  <w:t>7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Базовые формулы речевого общения</w:t>
            </w:r>
            <w:r w:rsidRPr="0088153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. Обращение, привлечение внимания.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</w:t>
            </w:r>
            <w:r w:rsidRPr="0088153E"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>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пожалуйста...») и т.д.</w:t>
            </w:r>
          </w:p>
        </w:tc>
      </w:tr>
      <w:tr w:rsidR="0088153E" w:rsidRPr="0088153E" w:rsidTr="00817A08">
        <w:trPr>
          <w:trHeight w:val="5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  <w:lastRenderedPageBreak/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Повторение и закрепление изученных тем. </w:t>
            </w:r>
          </w:p>
        </w:tc>
      </w:tr>
      <w:tr w:rsidR="0088153E" w:rsidRPr="0088153E" w:rsidTr="00817A08">
        <w:trPr>
          <w:trHeight w:val="5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b/>
                <w:color w:val="000000"/>
                <w:spacing w:val="-4"/>
                <w:sz w:val="28"/>
                <w:szCs w:val="28"/>
              </w:rPr>
              <w:t>35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</w:pPr>
          </w:p>
        </w:tc>
      </w:tr>
    </w:tbl>
    <w:p w:rsidR="0088153E" w:rsidRPr="0088153E" w:rsidRDefault="0088153E" w:rsidP="00881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525"/>
        </w:tabs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88153E">
        <w:rPr>
          <w:rFonts w:ascii="Times New Roman" w:eastAsiaTheme="minorHAnsi" w:hAnsi="Times New Roman" w:cs="Times New Roman"/>
          <w:sz w:val="28"/>
          <w:szCs w:val="28"/>
        </w:rPr>
        <w:tab/>
      </w:r>
      <w:r w:rsidRPr="0088153E">
        <w:rPr>
          <w:rFonts w:ascii="Times New Roman" w:eastAsiaTheme="minorHAnsi" w:hAnsi="Times New Roman" w:cs="Times New Roman"/>
          <w:b/>
          <w:sz w:val="28"/>
          <w:szCs w:val="28"/>
        </w:rPr>
        <w:t>3 класс</w:t>
      </w:r>
    </w:p>
    <w:tbl>
      <w:tblPr>
        <w:tblStyle w:val="3"/>
        <w:tblW w:w="14567" w:type="dxa"/>
        <w:tblLook w:val="04A0" w:firstRow="1" w:lastRow="0" w:firstColumn="1" w:lastColumn="0" w:noHBand="0" w:noVBand="1"/>
      </w:tblPr>
      <w:tblGrid>
        <w:gridCol w:w="900"/>
        <w:gridCol w:w="3036"/>
        <w:gridCol w:w="1417"/>
        <w:gridCol w:w="9214"/>
      </w:tblGrid>
      <w:tr w:rsidR="0088153E" w:rsidRPr="0088153E" w:rsidTr="00817A08">
        <w:trPr>
          <w:trHeight w:val="347"/>
        </w:trPr>
        <w:tc>
          <w:tcPr>
            <w:tcW w:w="900" w:type="dxa"/>
            <w:vMerge w:val="restart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36" w:type="dxa"/>
            <w:vMerge w:val="restart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Основные содержательные линии</w:t>
            </w:r>
          </w:p>
        </w:tc>
        <w:tc>
          <w:tcPr>
            <w:tcW w:w="1417" w:type="dxa"/>
            <w:vMerge w:val="restart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Кол - во часов</w:t>
            </w:r>
          </w:p>
        </w:tc>
        <w:tc>
          <w:tcPr>
            <w:tcW w:w="9214" w:type="dxa"/>
            <w:vMerge w:val="restart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88153E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Характеристика </w:t>
            </w:r>
            <w:r w:rsidRPr="0088153E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</w:rPr>
              <w:br/>
            </w:r>
            <w:r w:rsidRPr="0088153E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8"/>
                <w:szCs w:val="28"/>
              </w:rPr>
              <w:t>основных содержательных линий</w:t>
            </w:r>
          </w:p>
        </w:tc>
      </w:tr>
      <w:tr w:rsidR="0088153E" w:rsidRPr="0088153E" w:rsidTr="00817A08">
        <w:trPr>
          <w:trHeight w:val="347"/>
        </w:trPr>
        <w:tc>
          <w:tcPr>
            <w:tcW w:w="900" w:type="dxa"/>
            <w:vMerge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vMerge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Merge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8153E" w:rsidRPr="0088153E" w:rsidTr="00817A08">
        <w:trPr>
          <w:trHeight w:val="268"/>
        </w:trPr>
        <w:tc>
          <w:tcPr>
            <w:tcW w:w="900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6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1417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4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Повторение оппозиционных слоговых структур, слов - паронимов, предложений, различных по количеству слов. Слушание коротких сказок и рассказов в исполнении чтецов с мр3 - записи или просмотра видеофильмов. Выполнение словесной инструкции, данной в письменном виде. Включение письменного задания в ролевую ситуацию. </w:t>
            </w:r>
          </w:p>
        </w:tc>
      </w:tr>
      <w:tr w:rsidR="0088153E" w:rsidRPr="0088153E" w:rsidTr="00817A08">
        <w:trPr>
          <w:trHeight w:val="268"/>
        </w:trPr>
        <w:tc>
          <w:tcPr>
            <w:tcW w:w="900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6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Общение и его значение в жизни</w:t>
            </w:r>
          </w:p>
        </w:tc>
        <w:tc>
          <w:tcPr>
            <w:tcW w:w="1417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4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Общение с природой. Поведение животных, их повадки, позы. Речевое общение, для чего оно нужно людям. Правила речевого общения. Освоение правил речевого общения.</w:t>
            </w:r>
          </w:p>
        </w:tc>
      </w:tr>
      <w:tr w:rsidR="0088153E" w:rsidRPr="0088153E" w:rsidTr="00817A08">
        <w:trPr>
          <w:trHeight w:val="268"/>
        </w:trPr>
        <w:tc>
          <w:tcPr>
            <w:tcW w:w="900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6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Дикция и выразительность речи</w:t>
            </w:r>
          </w:p>
        </w:tc>
        <w:tc>
          <w:tcPr>
            <w:tcW w:w="1417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4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Совершенствование речевого дыхания. Четкое выразительное произнесение </w:t>
            </w:r>
            <w:proofErr w:type="spellStart"/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, стихотворных диалогов по подражанию. Громкая, тихая, спокойная, шепотная речь. Использование нужной силы голоса в различных ролевых ситуациях. Вежливый тон голоса в разговоре. </w:t>
            </w:r>
          </w:p>
        </w:tc>
      </w:tr>
      <w:tr w:rsidR="0088153E" w:rsidRPr="0088153E" w:rsidTr="00817A08">
        <w:trPr>
          <w:trHeight w:val="268"/>
        </w:trPr>
        <w:tc>
          <w:tcPr>
            <w:tcW w:w="900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6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Организация речевого общения</w:t>
            </w:r>
          </w:p>
        </w:tc>
        <w:tc>
          <w:tcPr>
            <w:tcW w:w="1417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4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Работа над лексическими темами. Определение темы ситуации, обсуждение того, что можно сказать по этой теме. Обсуждение и подготовка атрибутов речевой ситуации. Отгадывание загадок, </w:t>
            </w: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составление загадок с опорой на наглядный материал. Совершенствование умения участвовать в </w:t>
            </w:r>
            <w:proofErr w:type="spellStart"/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вопросно</w:t>
            </w:r>
            <w:proofErr w:type="spellEnd"/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- ответных диалогах. Составление диалогов типа "вопрос - сообщение". Замена часто повторяющихся слов другими (местоимениями). Фиксация символами каждого предложения в процессе подготовки.</w:t>
            </w:r>
          </w:p>
        </w:tc>
      </w:tr>
      <w:tr w:rsidR="0088153E" w:rsidRPr="0088153E" w:rsidTr="00817A08">
        <w:trPr>
          <w:trHeight w:val="268"/>
        </w:trPr>
        <w:tc>
          <w:tcPr>
            <w:tcW w:w="900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036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Культура общения</w:t>
            </w:r>
          </w:p>
        </w:tc>
        <w:tc>
          <w:tcPr>
            <w:tcW w:w="1417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4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Выражение просьбы, извинения. Речевое общение со старшими. Общение с друзьями. Дифференциация речевого поведения в соответствии с ситуацией. Речевое общение с малознакомыми людьми.</w:t>
            </w:r>
          </w:p>
        </w:tc>
      </w:tr>
      <w:tr w:rsidR="0088153E" w:rsidRPr="0088153E" w:rsidTr="00817A08">
        <w:trPr>
          <w:trHeight w:val="268"/>
        </w:trPr>
        <w:tc>
          <w:tcPr>
            <w:tcW w:w="900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214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88153E" w:rsidRPr="0088153E" w:rsidRDefault="0088153E" w:rsidP="00881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88153E" w:rsidRPr="0088153E" w:rsidRDefault="0088153E" w:rsidP="00881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88153E">
        <w:rPr>
          <w:rFonts w:ascii="Times New Roman" w:eastAsiaTheme="minorHAnsi" w:hAnsi="Times New Roman" w:cs="Times New Roman"/>
          <w:b/>
          <w:sz w:val="28"/>
          <w:szCs w:val="28"/>
        </w:rPr>
        <w:t>4 класс</w:t>
      </w:r>
    </w:p>
    <w:tbl>
      <w:tblPr>
        <w:tblStyle w:val="3"/>
        <w:tblW w:w="14567" w:type="dxa"/>
        <w:tblLook w:val="04A0" w:firstRow="1" w:lastRow="0" w:firstColumn="1" w:lastColumn="0" w:noHBand="0" w:noVBand="1"/>
      </w:tblPr>
      <w:tblGrid>
        <w:gridCol w:w="900"/>
        <w:gridCol w:w="3036"/>
        <w:gridCol w:w="1417"/>
        <w:gridCol w:w="9214"/>
      </w:tblGrid>
      <w:tr w:rsidR="0088153E" w:rsidRPr="0088153E" w:rsidTr="00817A08">
        <w:trPr>
          <w:trHeight w:val="347"/>
        </w:trPr>
        <w:tc>
          <w:tcPr>
            <w:tcW w:w="900" w:type="dxa"/>
            <w:vMerge w:val="restart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36" w:type="dxa"/>
            <w:vMerge w:val="restart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Основные содержательные линии</w:t>
            </w:r>
          </w:p>
        </w:tc>
        <w:tc>
          <w:tcPr>
            <w:tcW w:w="1417" w:type="dxa"/>
            <w:vMerge w:val="restart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Кол - во часов</w:t>
            </w:r>
          </w:p>
        </w:tc>
        <w:tc>
          <w:tcPr>
            <w:tcW w:w="9214" w:type="dxa"/>
            <w:vMerge w:val="restart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Характеристика </w:t>
            </w: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основных содержательных линий</w:t>
            </w:r>
          </w:p>
        </w:tc>
      </w:tr>
      <w:tr w:rsidR="0088153E" w:rsidRPr="0088153E" w:rsidTr="00817A08">
        <w:trPr>
          <w:trHeight w:val="347"/>
        </w:trPr>
        <w:tc>
          <w:tcPr>
            <w:tcW w:w="900" w:type="dxa"/>
            <w:vMerge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vMerge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Merge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8153E" w:rsidRPr="0088153E" w:rsidTr="00817A08">
        <w:trPr>
          <w:trHeight w:val="268"/>
        </w:trPr>
        <w:tc>
          <w:tcPr>
            <w:tcW w:w="900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6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1417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4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      </w:r>
          </w:p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Соотнесение речи и изображения (выбор картинки, соответствующей слову, предложению).</w:t>
            </w:r>
          </w:p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воспроизведение по подобию, по памяти отдельных слогов, слов, предложений.</w:t>
            </w:r>
          </w:p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53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Слушание небольших литературных произведений в изложении педагога и с аудио-носителей. Ответы на вопросы по прослушанному тексту, пересказ.</w:t>
            </w:r>
          </w:p>
        </w:tc>
      </w:tr>
      <w:tr w:rsidR="0088153E" w:rsidRPr="0088153E" w:rsidTr="00817A08">
        <w:trPr>
          <w:trHeight w:val="268"/>
        </w:trPr>
        <w:tc>
          <w:tcPr>
            <w:tcW w:w="900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6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Общение и его значение в жизни</w:t>
            </w:r>
          </w:p>
        </w:tc>
        <w:tc>
          <w:tcPr>
            <w:tcW w:w="1417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4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53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Речевое и неречевое общение. Правила речевого общения. Письменное общение (афиши, реклама, письма, открытки и др.). Условные знаки в общении людей.</w:t>
            </w:r>
          </w:p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53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Общение на расстоянии. Кино, телевидение, радио».</w:t>
            </w:r>
          </w:p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53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Виртуальное общение. Общение в социальных сетях.</w:t>
            </w:r>
          </w:p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53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Влияние речи на мысли, чувства, поступки людей.</w:t>
            </w:r>
          </w:p>
        </w:tc>
      </w:tr>
      <w:tr w:rsidR="0088153E" w:rsidRPr="0088153E" w:rsidTr="00817A08">
        <w:trPr>
          <w:trHeight w:val="268"/>
        </w:trPr>
        <w:tc>
          <w:tcPr>
            <w:tcW w:w="900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36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Дикция и выразительность речи</w:t>
            </w:r>
          </w:p>
        </w:tc>
        <w:tc>
          <w:tcPr>
            <w:tcW w:w="1417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4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53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7F7F6"/>
                <w:lang w:eastAsia="ru-RU"/>
              </w:rPr>
              <w:t>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</w:t>
            </w:r>
          </w:p>
        </w:tc>
      </w:tr>
      <w:tr w:rsidR="0088153E" w:rsidRPr="0088153E" w:rsidTr="00817A08">
        <w:trPr>
          <w:trHeight w:val="268"/>
        </w:trPr>
        <w:tc>
          <w:tcPr>
            <w:tcW w:w="900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6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Организация речевого общения</w:t>
            </w:r>
          </w:p>
        </w:tc>
        <w:tc>
          <w:tcPr>
            <w:tcW w:w="1417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4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Пожелания близким и малознакомым людям, сверстникам и старшим. Различия пожеланий в связи с разными праздниками. Формулы «Желаю тебе …», «Желаю Вам …», «Я хочу пожелать …». Неречевые средства: улыбка, взгляд, доброжелательность тона.</w:t>
            </w:r>
          </w:p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Поздравительные открытки.</w:t>
            </w:r>
          </w:p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Формулы, сопровождающие вручение подарка «Это Вам (тебе)», «Я хочу подарить тебе …» и др. Этикетные и эмоциональные реакции на поздравления и подарки.</w:t>
            </w:r>
          </w:p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Одобрение, комплимент</w:t>
            </w:r>
            <w:r w:rsidRPr="0088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Формулы «Мне очень нравится твой …», «Как хорошо ты …», «Как красиво!» и др. Выявление и расширение представлений по теме речевой ситуации.</w:t>
            </w:r>
          </w:p>
        </w:tc>
      </w:tr>
      <w:tr w:rsidR="0088153E" w:rsidRPr="0088153E" w:rsidTr="00817A08">
        <w:trPr>
          <w:trHeight w:val="268"/>
        </w:trPr>
        <w:tc>
          <w:tcPr>
            <w:tcW w:w="900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6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Культура общения</w:t>
            </w:r>
          </w:p>
        </w:tc>
        <w:tc>
          <w:tcPr>
            <w:tcW w:w="1417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4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Актуализация, уточнение и расширение словарного запаса о теме ситуации.</w:t>
            </w:r>
          </w:p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предложений по теме ситуации, в том числе ответы на вопросы и формулирование вопросов учителю, одноклассникам.</w:t>
            </w:r>
          </w:p>
        </w:tc>
      </w:tr>
      <w:tr w:rsidR="0088153E" w:rsidRPr="0088153E" w:rsidTr="00817A08">
        <w:trPr>
          <w:trHeight w:val="268"/>
        </w:trPr>
        <w:tc>
          <w:tcPr>
            <w:tcW w:w="900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8153E">
              <w:rPr>
                <w:rFonts w:ascii="Times New Roman" w:eastAsiaTheme="minorHAns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214" w:type="dxa"/>
          </w:tcPr>
          <w:p w:rsidR="0088153E" w:rsidRPr="0088153E" w:rsidRDefault="0088153E" w:rsidP="00881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88153E" w:rsidRPr="0088153E" w:rsidRDefault="0088153E" w:rsidP="00881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88153E" w:rsidRPr="0088153E" w:rsidRDefault="0088153E" w:rsidP="00881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88153E" w:rsidRPr="00D24A89" w:rsidRDefault="0088153E" w:rsidP="00D24A89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 образовательного процесса.</w:t>
      </w:r>
    </w:p>
    <w:p w:rsidR="0088153E" w:rsidRPr="0088153E" w:rsidRDefault="0088153E" w:rsidP="0088153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3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Комарова «Речевая практика» учебник для общеобразовательных организаций, реализующих адаптированные основные общеобразовательные программы. 1класс,  Москва «Просвещение» 2018 год. ФГОС ОВЗ.</w:t>
      </w:r>
    </w:p>
    <w:p w:rsidR="0088153E" w:rsidRPr="0088153E" w:rsidRDefault="0088153E" w:rsidP="0088153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3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Комарова «Речевая практика» учебник для общеобразовательных организаций, реализующих адаптированные основные общеобразовательные программы. 2 класс,  Москва «Просвещение» 2018 год. ФГОС ОВЗ.</w:t>
      </w:r>
    </w:p>
    <w:p w:rsidR="0088153E" w:rsidRPr="0088153E" w:rsidRDefault="0088153E" w:rsidP="0088153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С.В. Комарова «Речевая практика» учебник для общеобразовательных организаций, реализующих адаптированные основные общеобразовательные программы. 3класс,  Москва «Просвещение» 2018 год. ФГОС ОВЗ.</w:t>
      </w:r>
    </w:p>
    <w:p w:rsidR="0088153E" w:rsidRPr="0088153E" w:rsidRDefault="0088153E" w:rsidP="0088153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3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Комарова «Речевая практика» учебник для общеобразовательных организаций, реализующих адаптированные основные общеобразовательные программы. 4 класс,  Москва «Просвещение» 2018 год. ФГОС ОВЗ.</w:t>
      </w:r>
    </w:p>
    <w:p w:rsidR="0088153E" w:rsidRPr="0088153E" w:rsidRDefault="0088153E" w:rsidP="00881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учебники:</w:t>
      </w:r>
    </w:p>
    <w:p w:rsidR="0088153E" w:rsidRPr="0088153E" w:rsidRDefault="0088153E" w:rsidP="0088153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3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Комарова «Речевая практика» учебник для общеобразовательных организаций, реализующих адаптированные основные общеобразовательные программы. 1класс,  Москва «Просвещение» 2018 год. ФГОС ОВЗ.</w:t>
      </w:r>
    </w:p>
    <w:p w:rsidR="0088153E" w:rsidRPr="0088153E" w:rsidRDefault="0088153E" w:rsidP="0088153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3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Комарова «Речевая практика» учебник для общеобразовательных организаций, реализующих адаптированные основные общеобразовательные программы. 2 класс,  Москва «Просвещение» 2018 год. ФГОС ОВЗ.</w:t>
      </w:r>
    </w:p>
    <w:p w:rsidR="0088153E" w:rsidRPr="0088153E" w:rsidRDefault="0088153E" w:rsidP="0088153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3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Комарова «Речевая практика» учебник для общеобразовательных организаций, реализующих адаптированные основные общеобразовательные программы. 3класс,  Москва «Просвещение» 2018 год. ФГОС ОВЗ.</w:t>
      </w:r>
    </w:p>
    <w:p w:rsidR="0088153E" w:rsidRPr="0088153E" w:rsidRDefault="0088153E" w:rsidP="0088153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3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Комарова «Речевая практика» учебник для общеобразовательных организаций, реализующих адаптированные основные общеобразовательные программы. 4 класс,  Москва «Просвещение» 2018 год. ФГОС ОВЗ.</w:t>
      </w:r>
    </w:p>
    <w:p w:rsidR="0088153E" w:rsidRPr="0088153E" w:rsidRDefault="0088153E" w:rsidP="0088153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Ноутбук.</w:t>
      </w:r>
    </w:p>
    <w:p w:rsidR="0088153E" w:rsidRPr="0088153E" w:rsidRDefault="0088153E" w:rsidP="0088153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ЖК-экран.</w:t>
      </w:r>
    </w:p>
    <w:p w:rsidR="0088153E" w:rsidRPr="0088153E" w:rsidRDefault="0088153E" w:rsidP="0088153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Интерактивная доска.</w:t>
      </w:r>
    </w:p>
    <w:p w:rsidR="0088153E" w:rsidRPr="0088153E" w:rsidRDefault="0088153E" w:rsidP="0088153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Обучающее и коррекционное видео.</w:t>
      </w:r>
    </w:p>
    <w:p w:rsidR="00146D3D" w:rsidRPr="0088153E" w:rsidRDefault="0088153E" w:rsidP="0088153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Сюжетные картинки для 1-4  класса.</w:t>
      </w:r>
    </w:p>
    <w:sectPr w:rsidR="00146D3D" w:rsidRPr="0088153E" w:rsidSect="001E61A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6A6"/>
    <w:multiLevelType w:val="hybridMultilevel"/>
    <w:tmpl w:val="AF86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D6FAF"/>
    <w:multiLevelType w:val="hybridMultilevel"/>
    <w:tmpl w:val="9BC67EFA"/>
    <w:lvl w:ilvl="0" w:tplc="C818BF0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1" w:tplc="CA1C52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2" w:tplc="38E049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3" w:tplc="0F8266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4" w:tplc="C94055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5" w:tplc="570031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6" w:tplc="709A27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7" w:tplc="F8B039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8" w:tplc="6344A9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</w:abstractNum>
  <w:abstractNum w:abstractNumId="2" w15:restartNumberingAfterBreak="0">
    <w:nsid w:val="3D925A51"/>
    <w:multiLevelType w:val="hybridMultilevel"/>
    <w:tmpl w:val="236E8BFC"/>
    <w:lvl w:ilvl="0" w:tplc="AEF8CB42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1" w:tplc="5B648B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2" w:tplc="BC629F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3" w:tplc="CFFA23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4" w:tplc="7EFACE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5" w:tplc="BB82EC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6" w:tplc="311437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7" w:tplc="942E30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  <w:lvl w:ilvl="8" w:tplc="2CBA5F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u w:val="none"/>
        <w:vertAlign w:val="baseline"/>
      </w:rPr>
    </w:lvl>
  </w:abstractNum>
  <w:abstractNum w:abstractNumId="3" w15:restartNumberingAfterBreak="0">
    <w:nsid w:val="68420558"/>
    <w:multiLevelType w:val="hybridMultilevel"/>
    <w:tmpl w:val="C1324E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D1E6B"/>
    <w:multiLevelType w:val="hybridMultilevel"/>
    <w:tmpl w:val="A01AB350"/>
    <w:lvl w:ilvl="0" w:tplc="6630B9C8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91"/>
    <w:rsid w:val="00146D3D"/>
    <w:rsid w:val="001E61AF"/>
    <w:rsid w:val="00403F11"/>
    <w:rsid w:val="00685085"/>
    <w:rsid w:val="006B4554"/>
    <w:rsid w:val="0088153E"/>
    <w:rsid w:val="009F69D6"/>
    <w:rsid w:val="00B95A49"/>
    <w:rsid w:val="00D24A89"/>
    <w:rsid w:val="00FD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CDA9C-B454-4571-B08F-5B5D7415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1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PT Sans" w:eastAsia="PT Sans" w:hAnsi="PT Sans" w:cs="PT 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1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PT Sans" w:eastAsia="PT Sans" w:hAnsi="PT Sans" w:cs="PT San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3"/>
    <w:uiPriority w:val="59"/>
    <w:rsid w:val="001E6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8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8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3833</Words>
  <Characters>21851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Asus</cp:lastModifiedBy>
  <cp:revision>12</cp:revision>
  <cp:lastPrinted>2024-08-27T06:52:00Z</cp:lastPrinted>
  <dcterms:created xsi:type="dcterms:W3CDTF">2023-08-03T07:08:00Z</dcterms:created>
  <dcterms:modified xsi:type="dcterms:W3CDTF">2024-08-27T06:53:00Z</dcterms:modified>
</cp:coreProperties>
</file>