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DD" w:rsidRPr="00445EDD" w:rsidRDefault="00E62EDD" w:rsidP="00E6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5ED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родителей </w:t>
      </w:r>
      <w:bookmarkEnd w:id="0"/>
      <w:r w:rsidRPr="00445EDD">
        <w:rPr>
          <w:rFonts w:ascii="Times New Roman" w:hAnsi="Times New Roman" w:cs="Times New Roman"/>
          <w:b/>
          <w:bCs/>
          <w:sz w:val="28"/>
          <w:szCs w:val="28"/>
        </w:rPr>
        <w:t>подростков</w:t>
      </w:r>
    </w:p>
    <w:p w:rsidR="00E62EDD" w:rsidRPr="00445EDD" w:rsidRDefault="00E62EDD" w:rsidP="00E62E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«Восемь правил общения с подростком»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Как же общаться с колючим и не желающим общаться подростком и не потерять его?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1. Защищайте своего ребенка от всех тех людей, которые пытаются его воспитывать</w:t>
      </w:r>
      <w:r w:rsidRPr="00445EDD">
        <w:rPr>
          <w:rFonts w:ascii="Times New Roman" w:hAnsi="Times New Roman" w:cs="Times New Roman"/>
          <w:sz w:val="28"/>
          <w:szCs w:val="28"/>
        </w:rPr>
        <w:t xml:space="preserve">. У ребенка есть родители и это вы. Но, в связи с тем, что подросток ведет себя не всегда так, как хотелось бы взрослым (громко, шумно, ярко одевается и т.д.) родители получают комментарии третьих лиц: «скажите, чтобы ваш ребенок не орал так громко, не хамил и т.д.», все это слышит и наш подросток. В этот момент он ориентируется на родительское мнение, он смотрит на нашу реакцию. Взрослый не должен воспитывать своего ребенка в присутствии окружающих. Можно сказать третьим лицам: «Я Вас услышал». И обсудить сложившуюся ситуацию со своим ребенком дома.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 xml:space="preserve">Правило 2. Внимательно слушайте все, о чем говорит ваш ребенок. </w:t>
      </w:r>
      <w:r w:rsidRPr="0044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Если подросток с вами разговаривает, не важно о чем, – это здорово, т.к. они чаще всего молчат. Говорящий ребенок – это безопасно. Если подросток с вами спорит – радуйтесь, значит ему не безразлично то, что вы говорите, что думаете.  Слушайте все, о чем он вам говорит.  Вспомните свои реакции, когда ваш маленький ребенок только начинал говорить, ведь вы радовались любому слову и звуку. Сейчас то же самое. Значит, он вас слышит. Понимаем, что подростку нужно время для нормального диалога, он будет разговаривать, как только проживет свой подростковый кризис.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3. Меняем, если нас не устраивает</w:t>
      </w:r>
      <w:r w:rsidRPr="00445EDD">
        <w:rPr>
          <w:rFonts w:ascii="Times New Roman" w:hAnsi="Times New Roman" w:cs="Times New Roman"/>
          <w:sz w:val="28"/>
          <w:szCs w:val="28"/>
        </w:rPr>
        <w:t>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Если подростка спросить о том, все ли его устраивает в отношениях с родителями: «Почему ты не разговариваешь с ними, почему закрываешься в своей комнате?», то он скажет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>:</w:t>
      </w:r>
      <w:r w:rsidRPr="00445EDD">
        <w:rPr>
          <w:rFonts w:ascii="Times New Roman" w:hAnsi="Times New Roman" w:cs="Times New Roman"/>
          <w:sz w:val="28"/>
          <w:szCs w:val="28"/>
        </w:rPr>
        <w:t xml:space="preserve"> «Да меня все устраивает».  Не устраивает в отношениях с подростком нас взрослых, поэтому меняемся мы сами.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Например, уборка дома, здесь существует следующее правило. С подростком надо договариваться. Если в семье раньше не было правил, то ситуация утопическая. Его устраивает все, и беспорядок. Он просто этого не видит.  Договаривайтесь!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4. Перенастраиваемся на ребенка.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Нужно помнить, что взрослые -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 xml:space="preserve"> </w:t>
      </w:r>
      <w:r w:rsidRPr="00445EDD">
        <w:rPr>
          <w:rFonts w:ascii="Times New Roman" w:hAnsi="Times New Roman" w:cs="Times New Roman"/>
          <w:sz w:val="28"/>
          <w:szCs w:val="28"/>
        </w:rPr>
        <w:t>мы с вами, мы можем обратиться за помощью, найти информацию и понять, что происходит с ребенком. У ребенка такой возможности нет. Вспоминайте своего ребенка до подросткового возраста, его интересы, увлечения, что ему нравилось. Как ни странно, у подростка очень прямая привязанность к еде. Для ребенка важно, как мы, взрослые, заботимся о нем с точки зрения питания. Вспомните, что нравится ему в пище. Для него это забота: «Смотри, я специально для тебя испекла блинчики». Не надо ждать яркой реакции радости, но подросток это услышал, он понял, что его любят, он важен.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Родители часто бывают озабочены тем, что подросток не вовремя возвращается домой, телефон отключает. Какая обычно бывает реакция у </w:t>
      </w:r>
      <w:r w:rsidRPr="00445EDD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родителей, когда он приходит домой: «Где ты болтался»? Как думаете, ему приятно возвращаться домой?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Поэтому первая фраза должна быть: «Я рада, что ты пришел, я переживала за тебя, хорошо, что ты живой». Все воспитательные моменты, почему он так сделал, отложите на потом, сначала безусловное принятие. Вначале слушаем то, что он говорит.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5.  Были неправы - говорите об этом.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Для подростков очень важно, чтобы тот, кто не прав, умел сказать об этом. Очень сложные отношения в этом возрасте с чувством справедливости. Но сказать в формате «извини, больше не буду, прости» не пройдет. Важно сказать не просто «извини», а в чем я был конкретно не прав, описать ситуацию: «Я был не прав в том, что накричал на тебя». Часто после наших эмоциональных реакций подростки замыкаются и не хотят с нами разговаривать. Используйте все ресурсы, если были не правы, можно написать об этом в мессенджерах, социальных сетях, отправить СМС. Если подросток не хочет говорить - пишите, если нет другой возможности.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6.  Убедите своего ребенка в том, что он нужен.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Часто подростки задают вопрос: «Разве я нужен своим родителям, они все время меня критикуют или рассказывают о том, что было у них в моем возрасте». Наверняка сразу возникает удивление - «Как? Конечно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>,</w:t>
      </w:r>
      <w:r w:rsidRPr="00445EDD">
        <w:rPr>
          <w:rFonts w:ascii="Times New Roman" w:hAnsi="Times New Roman" w:cs="Times New Roman"/>
          <w:sz w:val="28"/>
          <w:szCs w:val="28"/>
        </w:rPr>
        <w:t xml:space="preserve"> нужен, это же наш ребенок».  Можно спросить у подростка: «А как ты узнал, что не нужен?».  Если подросток думает, что он не нужен, у него не будет возникать желание возвращаться домой. Подростку очень важно понять, что несмотря на его вызывающий вид, несмотря все его демонстративное поведение, мы взрослые ему нужны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 xml:space="preserve">, </w:t>
      </w:r>
      <w:r w:rsidRPr="00445EDD">
        <w:rPr>
          <w:rFonts w:ascii="Times New Roman" w:hAnsi="Times New Roman" w:cs="Times New Roman"/>
          <w:sz w:val="28"/>
          <w:szCs w:val="28"/>
        </w:rPr>
        <w:t>и он нам нужен.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Часто подросток негативно реагирует на тактильное прикосновение к нему, как будто ему больно. Это нормально. Это не значит, что он вас не любит и не ценит. У подростка происходит переосмысление границ, в том числе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>,</w:t>
      </w:r>
      <w:r w:rsidRPr="00445EDD">
        <w:rPr>
          <w:rFonts w:ascii="Times New Roman" w:hAnsi="Times New Roman" w:cs="Times New Roman"/>
          <w:sz w:val="28"/>
          <w:szCs w:val="28"/>
        </w:rPr>
        <w:t xml:space="preserve"> и своего тела. Дайте ему прийти в себя после перестройки тела.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Природа сделала замечательную вещь: она дала подросткам иной запах, они пахнут не так, как маленькие дети. Это заложено природой для того, чтобы родители соблюдали дистанцию. Природа говорит, соблюдайте дистанцию и сохраните ощущение безопасности. Это нормально.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7. Объясняем мотивы своих поступков по отношению к ребенку.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Нам иногда кажется, что подросток - это взрослый, который все понимает, все знает, и у него есть ответы на все вопросы. Но это ребенок, у которого своеобразное понимание ситуации, и он не всегда понимает, чего мы хотим. Элементарное наказание ребенка за какие-то моменты может вызвать непонимание. При этом ребенку как будто не интересно общаться со взрослыми, он отворачивается, и родители общаются с его затылком, т.к. прямой диалог - глаза в глаза - для подростка является некомфортным. Но он нас слышит, даже если в ушах наушники, не факт, что в данный момент там музыка.  Если сомневаетесь, что в наушниках он вас слышит, можно сказать: «Я понимаю, что тебе важна музыка или друзья, но давай ты одним ухом </w:t>
      </w:r>
      <w:r w:rsidRPr="00445EDD">
        <w:rPr>
          <w:rFonts w:ascii="Times New Roman" w:hAnsi="Times New Roman" w:cs="Times New Roman"/>
          <w:sz w:val="28"/>
          <w:szCs w:val="28"/>
        </w:rPr>
        <w:lastRenderedPageBreak/>
        <w:t>будешь слушать музыку или друзей, а второе ухо освободи для меня». Если это сказать неагрессивно, а спокойным тоном, будьте уверены, что подросток вас услышит.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8. Восполняем свой ресурс.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Это больше про взрослых. Взрослый, у которого нет сил, нет ресурса, который не знает, как себя вести с хамоватым и кричащим подростком, взрослый, который не знает, что делать - не сможет помочь своему ребенку. В качестве наглядности можно привести хорошее правило, которое существует для пассажиров авиалиний. Это правило о том, как нужно обращаться с кислородной маской. Вначале маску должен надеть на себя взрослый и только потом маску одевают ребенку. Правило 8 - то же самое. Если родитель не будет в ресурсе, он не сможет правильно реагировать на подростковое поведение. Иногда в семье взрослые, и мама, и папа (хоть возрастной уровень с подростком разный)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 xml:space="preserve"> </w:t>
      </w:r>
      <w:r w:rsidRPr="00445EDD">
        <w:rPr>
          <w:rFonts w:ascii="Times New Roman" w:hAnsi="Times New Roman" w:cs="Times New Roman"/>
          <w:sz w:val="28"/>
          <w:szCs w:val="28"/>
        </w:rPr>
        <w:t xml:space="preserve">ведут себя тоже, как подростки. Мамы плачут от бессилия, от незнания, что делать, обижаются и т.д.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Если складывается конфликтная ситуация, что необходимо делать в этом случае родителю? Спросите себя: «Кто в этой ситуации взрослый»? Взрослые здесь мы, если мы не сможем быть взрослыми, то что делать нашему ребенку, ему никто не поможет.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Как только мы понимаем, что мы в ситуации с подростком не взрослые, нам плохо, мы обижаемся на него, мы можем сделать следующее. Наверняка у вас дома есть банковская резинка. Как только мы понимаем, что нам плохо, мы берем банковскую резиночку и изо всей силы этой резиночкой себе по руке. Чувствительно! Сразу же внешний физиологический раздражитель приводит нас в состояние нормы - «Кто здесь взрослый? Я - взрослая мама, которая знает, как помочь своему ребенку».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Какие бывают ресурсы? Можно вспомнить все те увлечения, которые у вас были и есть: ходить в кино, читать, вязать, гулять, фитнес, книги, парикмахерская. И только потом, когда вы в ресурсе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 xml:space="preserve">, </w:t>
      </w:r>
      <w:r w:rsidRPr="00445EDD">
        <w:rPr>
          <w:rFonts w:ascii="Times New Roman" w:hAnsi="Times New Roman" w:cs="Times New Roman"/>
          <w:sz w:val="28"/>
          <w:szCs w:val="28"/>
        </w:rPr>
        <w:t xml:space="preserve">срабатывает такая особенность - если мама или папа занимается этим и им нравится, подросток тоже может присоединиться к вам.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Поэтому восполняйте свой ресурс, потому что двум обиженным детям компромисс найти крайне трудно, они его не найдут, они обидятся и разбегутся в разные стороны.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Это основные правила безопасного общения, и они простые, но эти простые правила помогут вам сохранить ваши отношения и не «потерять» своего ребенка. 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EDD" w:rsidRPr="00445EDD" w:rsidRDefault="00E62EDD" w:rsidP="00E62EDD">
      <w:pPr>
        <w:spacing w:after="0" w:line="240" w:lineRule="auto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(по материалам вебинара Горновой Т.С.)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Телефон для записи на психологическую консультацию -</w:t>
      </w:r>
    </w:p>
    <w:p w:rsidR="00E62EDD" w:rsidRPr="00445EDD" w:rsidRDefault="00E62EDD" w:rsidP="00E62ED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ГБУ РО ЦППМ и СП (863) 2-51-14-10</w:t>
      </w:r>
    </w:p>
    <w:p w:rsidR="00CC187D" w:rsidRDefault="00CC187D"/>
    <w:sectPr w:rsidR="00CC18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A5"/>
    <w:rsid w:val="000C1FF5"/>
    <w:rsid w:val="00CC187D"/>
    <w:rsid w:val="00DF40A5"/>
    <w:rsid w:val="00E62EDD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03CA0-2289-4584-B2D4-E39CE46A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DD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2022-02-09T16:23:00Z</dcterms:created>
  <dcterms:modified xsi:type="dcterms:W3CDTF">2022-02-09T16:23:00Z</dcterms:modified>
</cp:coreProperties>
</file>