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A59" w:rsidRDefault="003B2F17" w:rsidP="003B2F17">
      <w:pPr>
        <w:jc w:val="both"/>
        <w:rPr>
          <w:color w:val="1A1A1A"/>
          <w:sz w:val="23"/>
          <w:szCs w:val="23"/>
          <w:shd w:val="clear" w:color="auto" w:fill="FFFFFF"/>
        </w:rPr>
      </w:pPr>
      <w:r w:rsidRPr="003B2F17">
        <w:rPr>
          <w:rFonts w:ascii="Times New Roman" w:hAnsi="Times New Roman" w:cs="Times New Roman"/>
          <w:b/>
          <w:sz w:val="28"/>
        </w:rPr>
        <w:t>11.04.2023</w:t>
      </w:r>
      <w:r>
        <w:rPr>
          <w:rFonts w:ascii="Times New Roman" w:hAnsi="Times New Roman" w:cs="Times New Roman"/>
          <w:sz w:val="28"/>
        </w:rPr>
        <w:t xml:space="preserve"> года</w:t>
      </w:r>
      <w:r w:rsidRPr="003B2F17">
        <w:rPr>
          <w:rFonts w:ascii="Times New Roman" w:hAnsi="Times New Roman" w:cs="Times New Roman"/>
          <w:sz w:val="28"/>
        </w:rPr>
        <w:t xml:space="preserve"> в </w:t>
      </w:r>
      <w:r w:rsidRPr="003B2F17">
        <w:rPr>
          <w:rFonts w:ascii="Times New Roman" w:hAnsi="Times New Roman" w:cs="Times New Roman"/>
          <w:b/>
          <w:sz w:val="28"/>
        </w:rPr>
        <w:t>16-00</w:t>
      </w:r>
      <w:r w:rsidRPr="003B2F17">
        <w:rPr>
          <w:rFonts w:ascii="Times New Roman" w:hAnsi="Times New Roman" w:cs="Times New Roman"/>
          <w:sz w:val="28"/>
        </w:rPr>
        <w:t xml:space="preserve"> состоится трансляция областного родительского всеобуча на тему: «</w:t>
      </w:r>
      <w:bookmarkStart w:id="0" w:name="_GoBack"/>
      <w:r w:rsidRPr="003B2F17">
        <w:rPr>
          <w:rFonts w:ascii="Times New Roman" w:hAnsi="Times New Roman" w:cs="Times New Roman"/>
          <w:sz w:val="28"/>
        </w:rPr>
        <w:t>Профилактика деструктивных проявлений в молодежной среде</w:t>
      </w:r>
      <w:bookmarkEnd w:id="0"/>
      <w:r w:rsidRPr="003B2F17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. Вы можете принять участие в всеобуче подключившись к трансляции по ссылке:  </w:t>
      </w:r>
      <w:hyperlink r:id="rId4" w:history="1">
        <w:r w:rsidRPr="003B506E">
          <w:rPr>
            <w:rStyle w:val="a3"/>
            <w:rFonts w:ascii="Helvetica" w:hAnsi="Helvetica"/>
            <w:sz w:val="23"/>
            <w:szCs w:val="23"/>
            <w:shd w:val="clear" w:color="auto" w:fill="FFFFFF"/>
          </w:rPr>
          <w:t>https://youtube.com/live/V-OsL1NGAaw?feature=share</w:t>
        </w:r>
      </w:hyperlink>
    </w:p>
    <w:p w:rsidR="003B2F17" w:rsidRPr="003B2F17" w:rsidRDefault="003B2F17" w:rsidP="003B2F17">
      <w:pPr>
        <w:jc w:val="both"/>
        <w:rPr>
          <w:rFonts w:cs="Times New Roman"/>
          <w:sz w:val="28"/>
        </w:rPr>
      </w:pPr>
    </w:p>
    <w:sectPr w:rsidR="003B2F17" w:rsidRPr="003B2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07C"/>
    <w:rsid w:val="002E307C"/>
    <w:rsid w:val="003B2F17"/>
    <w:rsid w:val="00E54A59"/>
    <w:rsid w:val="00E9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C009E"/>
  <w15:chartTrackingRefBased/>
  <w15:docId w15:val="{06582A5C-5BA8-4658-ABEE-5BED82F6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2F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be.com/live/V-OsL1NGAaw?feature=sha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2023-04-10T08:57:00Z</dcterms:created>
  <dcterms:modified xsi:type="dcterms:W3CDTF">2023-04-10T08:57:00Z</dcterms:modified>
</cp:coreProperties>
</file>