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C9A" w:rsidRDefault="00C925C8">
      <w:pPr>
        <w:spacing w:after="0" w:line="259" w:lineRule="auto"/>
        <w:ind w:left="0" w:right="412" w:firstLine="0"/>
        <w:jc w:val="right"/>
      </w:pPr>
      <w:r>
        <w:rPr>
          <w:noProof/>
        </w:rPr>
        <w:drawing>
          <wp:inline distT="0" distB="0" distL="0" distR="0">
            <wp:extent cx="5940425" cy="3712718"/>
            <wp:effectExtent l="0" t="0" r="0" b="0"/>
            <wp:docPr id="75" name="Picture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A97C9A" w:rsidRDefault="00C925C8">
      <w:pPr>
        <w:spacing w:after="196" w:line="259" w:lineRule="auto"/>
        <w:ind w:left="426" w:firstLine="0"/>
        <w:jc w:val="center"/>
      </w:pPr>
      <w:r>
        <w:rPr>
          <w:b/>
        </w:rPr>
        <w:t xml:space="preserve"> </w:t>
      </w:r>
    </w:p>
    <w:p w:rsidR="00A97C9A" w:rsidRPr="00E15B42" w:rsidRDefault="00C925C8">
      <w:pPr>
        <w:spacing w:after="0" w:line="279" w:lineRule="auto"/>
        <w:ind w:left="4463" w:hanging="4050"/>
        <w:rPr>
          <w:sz w:val="36"/>
          <w:szCs w:val="36"/>
        </w:rPr>
      </w:pPr>
      <w:r w:rsidRPr="00E15B42">
        <w:rPr>
          <w:b/>
          <w:sz w:val="36"/>
          <w:szCs w:val="36"/>
        </w:rPr>
        <w:t xml:space="preserve">Безопасность школьников в период летних каникул. </w:t>
      </w:r>
      <w:r w:rsidR="0044286C" w:rsidRPr="00E15B42">
        <w:rPr>
          <w:b/>
          <w:sz w:val="36"/>
          <w:szCs w:val="36"/>
        </w:rPr>
        <w:t>2023год.</w:t>
      </w:r>
    </w:p>
    <w:p w:rsidR="00A97C9A" w:rsidRPr="00E15B42" w:rsidRDefault="00E15B42">
      <w:pPr>
        <w:spacing w:after="25" w:line="259" w:lineRule="auto"/>
        <w:ind w:left="426" w:firstLine="0"/>
        <w:jc w:val="center"/>
        <w:rPr>
          <w:b/>
        </w:rPr>
      </w:pPr>
      <w:r w:rsidRPr="00E15B42">
        <w:rPr>
          <w:b/>
        </w:rPr>
        <w:t>Памятка для детей и родителей ГКОУ РО «Колушкинская специальная школа-интернат»</w:t>
      </w:r>
      <w:r w:rsidR="00C925C8" w:rsidRPr="00E15B42">
        <w:rPr>
          <w:b/>
        </w:rPr>
        <w:t xml:space="preserve"> </w:t>
      </w:r>
    </w:p>
    <w:p w:rsidR="00A97C9A" w:rsidRDefault="00C925C8">
      <w:pPr>
        <w:spacing w:after="284" w:line="259" w:lineRule="auto"/>
        <w:ind w:left="355" w:right="-15"/>
        <w:jc w:val="both"/>
      </w:pPr>
      <w:r>
        <w:t xml:space="preserve">  Для многих из нас лето – это самое долгожданное и любимое время года. У школьников начинается пора каникул, когда счастливая ребятня радуется, беззаботному времяпрепровождению, резвится на свежем воздухе, греется под теплыми солнечными лучами. Их отправляют </w:t>
      </w:r>
      <w:proofErr w:type="gramStart"/>
      <w:r>
        <w:t>в  гости</w:t>
      </w:r>
      <w:proofErr w:type="gramEnd"/>
      <w:r>
        <w:t xml:space="preserve"> к дедушке и бабушке, посылают отдыхать в детский лагерь или санаторий, они ходят купаться на море и играть в лесу.  Лето – это не только пора каникул, но и опасный период, так как многие дети в это время предоставлены сами себе. Во время длинных летних каникул дети проводят много времени без присмотра взрослых, и, понятно, что ни одно детство не проходит без царапин, ссадин и ушибов, ведь любопытные ребята стремятся изучить все новые и неизвестные для них места. Как следствие во время летних каникул значительно увеличивает количество несчастных случаев и различных заболеваний у детей. Обеспечить </w:t>
      </w:r>
      <w:r>
        <w:rPr>
          <w:b/>
        </w:rPr>
        <w:t>безопасность детей летом</w:t>
      </w:r>
      <w:r>
        <w:t xml:space="preserve"> в первую очередь задача родителей. Поэтому очень важно объяснить и напомнить </w:t>
      </w:r>
      <w:proofErr w:type="gramStart"/>
      <w:r>
        <w:t>детям  необходимые</w:t>
      </w:r>
      <w:proofErr w:type="gramEnd"/>
      <w:r>
        <w:t xml:space="preserve"> правила безопасности.  </w:t>
      </w:r>
    </w:p>
    <w:p w:rsidR="00A97C9A" w:rsidRPr="00E15B42" w:rsidRDefault="00C925C8" w:rsidP="00E15B42">
      <w:pPr>
        <w:spacing w:after="0" w:line="240" w:lineRule="auto"/>
        <w:ind w:left="360" w:firstLine="0"/>
      </w:pPr>
      <w:r w:rsidRPr="00E15B42">
        <w:rPr>
          <w:b/>
          <w:szCs w:val="28"/>
        </w:rPr>
        <w:t>Правила безопасного поведения.</w:t>
      </w:r>
      <w:r w:rsidRPr="00E15B42">
        <w:rPr>
          <w:szCs w:val="28"/>
        </w:rPr>
        <w:t xml:space="preserve"> </w:t>
      </w:r>
    </w:p>
    <w:p w:rsidR="00A97C9A" w:rsidRPr="00E15B42" w:rsidRDefault="00C925C8" w:rsidP="00E15B42">
      <w:pPr>
        <w:spacing w:after="228" w:line="240" w:lineRule="auto"/>
        <w:rPr>
          <w:szCs w:val="28"/>
        </w:rPr>
      </w:pPr>
      <w:r w:rsidRPr="00E15B42">
        <w:rPr>
          <w:b/>
          <w:szCs w:val="28"/>
        </w:rPr>
        <w:t xml:space="preserve">Правила поведения на улице, в общественных местах и в общественном транспорте </w:t>
      </w:r>
    </w:p>
    <w:p w:rsidR="00A97C9A" w:rsidRDefault="00C925C8">
      <w:pPr>
        <w:numPr>
          <w:ilvl w:val="0"/>
          <w:numId w:val="1"/>
        </w:numPr>
        <w:ind w:right="11" w:hanging="360"/>
      </w:pPr>
      <w:r>
        <w:t xml:space="preserve">Перед тем как выйти из дома на улицу, посмотри на себя в зеркало и убедись в том, что всё в порядке в твоём внешнем облике. </w:t>
      </w:r>
    </w:p>
    <w:p w:rsidR="00A97C9A" w:rsidRDefault="00C925C8">
      <w:pPr>
        <w:numPr>
          <w:ilvl w:val="0"/>
          <w:numId w:val="1"/>
        </w:numPr>
        <w:ind w:right="11" w:hanging="360"/>
      </w:pPr>
      <w:r>
        <w:lastRenderedPageBreak/>
        <w:t xml:space="preserve">Здоровайся первым, когда встречаешь знакомых людей на улице. Если кто-то не ответил на твоё приветствие, не обижайся — человек мог задуматься о </w:t>
      </w:r>
      <w:proofErr w:type="spellStart"/>
      <w:r>
        <w:t>чёмто</w:t>
      </w:r>
      <w:proofErr w:type="spellEnd"/>
      <w:r>
        <w:t xml:space="preserve"> своём. </w:t>
      </w:r>
    </w:p>
    <w:p w:rsidR="00A97C9A" w:rsidRDefault="00C925C8">
      <w:pPr>
        <w:numPr>
          <w:ilvl w:val="0"/>
          <w:numId w:val="1"/>
        </w:numPr>
        <w:ind w:right="11" w:hanging="360"/>
      </w:pPr>
      <w:r>
        <w:t xml:space="preserve">Если тебе нужно обратить внимание своего спутника на что-либо или на </w:t>
      </w:r>
      <w:proofErr w:type="spellStart"/>
      <w:r>
        <w:t>коголибо</w:t>
      </w:r>
      <w:proofErr w:type="spellEnd"/>
      <w:r>
        <w:t xml:space="preserve">, никогда не показывай пальцем — сделай это взглядом или поворотом головы. </w:t>
      </w:r>
    </w:p>
    <w:p w:rsidR="00A97C9A" w:rsidRDefault="00C925C8">
      <w:pPr>
        <w:numPr>
          <w:ilvl w:val="0"/>
          <w:numId w:val="1"/>
        </w:numPr>
        <w:spacing w:after="0"/>
        <w:ind w:right="11" w:hanging="360"/>
      </w:pPr>
      <w:r>
        <w:t xml:space="preserve">Если рядом с тобой поскользнулся или упал прохожий, помоги ему подняться. </w:t>
      </w:r>
    </w:p>
    <w:p w:rsidR="00A97C9A" w:rsidRDefault="00C925C8">
      <w:pPr>
        <w:numPr>
          <w:ilvl w:val="0"/>
          <w:numId w:val="1"/>
        </w:numPr>
        <w:ind w:right="11" w:hanging="360"/>
      </w:pPr>
      <w:r>
        <w:t xml:space="preserve">Если тебе навстречу идёт человек старшего возраста, посторонись и пропусти его вперёд. </w:t>
      </w:r>
    </w:p>
    <w:p w:rsidR="00A97C9A" w:rsidRDefault="00C925C8">
      <w:pPr>
        <w:numPr>
          <w:ilvl w:val="0"/>
          <w:numId w:val="1"/>
        </w:numPr>
        <w:spacing w:after="0"/>
        <w:ind w:right="11" w:hanging="360"/>
      </w:pPr>
      <w:r>
        <w:t xml:space="preserve">На улице громко разговаривать, кричать, смеяться неприлично.  </w:t>
      </w:r>
    </w:p>
    <w:p w:rsidR="00A97C9A" w:rsidRDefault="00C925C8">
      <w:pPr>
        <w:numPr>
          <w:ilvl w:val="0"/>
          <w:numId w:val="1"/>
        </w:numPr>
        <w:ind w:right="11" w:hanging="360"/>
      </w:pPr>
      <w:r>
        <w:t xml:space="preserve">Нельзя сорить на улице: грызть семечки, бросать бумажки, конфетные обёртки, огрызки от яблок. </w:t>
      </w:r>
    </w:p>
    <w:p w:rsidR="00A97C9A" w:rsidRDefault="00C925C8">
      <w:pPr>
        <w:numPr>
          <w:ilvl w:val="0"/>
          <w:numId w:val="1"/>
        </w:numPr>
        <w:spacing w:after="0"/>
        <w:ind w:right="11" w:hanging="360"/>
      </w:pPr>
      <w:r>
        <w:t xml:space="preserve">Во время посещения кинотеатра не надо шуметь, бегать, затевать игры. </w:t>
      </w:r>
    </w:p>
    <w:p w:rsidR="00A97C9A" w:rsidRDefault="00C925C8">
      <w:pPr>
        <w:numPr>
          <w:ilvl w:val="0"/>
          <w:numId w:val="1"/>
        </w:numPr>
        <w:ind w:right="11" w:hanging="360"/>
      </w:pPr>
      <w:r>
        <w:t xml:space="preserve">Во время просмотра </w:t>
      </w:r>
      <w:proofErr w:type="spellStart"/>
      <w:r>
        <w:t>кинофильмa</w:t>
      </w:r>
      <w:proofErr w:type="spellEnd"/>
      <w:r>
        <w:t xml:space="preserve"> </w:t>
      </w:r>
      <w:proofErr w:type="spellStart"/>
      <w:r>
        <w:t>непpилично</w:t>
      </w:r>
      <w:proofErr w:type="spellEnd"/>
      <w:r>
        <w:t xml:space="preserve"> мешать зрителям, хлопать стульями, свистеть, топать. </w:t>
      </w:r>
    </w:p>
    <w:p w:rsidR="00A97C9A" w:rsidRDefault="00C925C8">
      <w:pPr>
        <w:numPr>
          <w:ilvl w:val="0"/>
          <w:numId w:val="1"/>
        </w:numPr>
        <w:spacing w:after="0"/>
        <w:ind w:right="11" w:hanging="360"/>
      </w:pPr>
      <w:r>
        <w:t xml:space="preserve">При входе в зал и при выходе не надо спешить, толкаться. </w:t>
      </w:r>
    </w:p>
    <w:p w:rsidR="00A97C9A" w:rsidRDefault="00C925C8">
      <w:pPr>
        <w:numPr>
          <w:ilvl w:val="0"/>
          <w:numId w:val="1"/>
        </w:numPr>
        <w:spacing w:after="0"/>
        <w:ind w:right="11" w:hanging="360"/>
      </w:pPr>
      <w:r>
        <w:t xml:space="preserve">Будьте вежливы. </w:t>
      </w:r>
    </w:p>
    <w:p w:rsidR="00A97C9A" w:rsidRDefault="00C925C8">
      <w:pPr>
        <w:numPr>
          <w:ilvl w:val="0"/>
          <w:numId w:val="1"/>
        </w:numPr>
        <w:ind w:right="11" w:hanging="360"/>
      </w:pPr>
      <w:r>
        <w:t xml:space="preserve">При входе в автобус, троллейбус или трамвай пропускай в дверях своего спутника, пожилого человека или женщину с маленьким ребёнком. А вот выходить из автобуса, троллейбуса или трамвая первым должен мальчик или мужчина, чтобы подать руку своей спутнице. </w:t>
      </w:r>
    </w:p>
    <w:p w:rsidR="00A97C9A" w:rsidRDefault="00C925C8">
      <w:pPr>
        <w:numPr>
          <w:ilvl w:val="0"/>
          <w:numId w:val="1"/>
        </w:numPr>
        <w:ind w:right="11" w:hanging="360"/>
      </w:pPr>
      <w:r>
        <w:t xml:space="preserve">В общественном транспорте всегда уступай место пожилым людям и женщинам с маленькими детьми. </w:t>
      </w:r>
    </w:p>
    <w:p w:rsidR="00A97C9A" w:rsidRDefault="00C925C8">
      <w:pPr>
        <w:numPr>
          <w:ilvl w:val="0"/>
          <w:numId w:val="1"/>
        </w:numPr>
        <w:ind w:right="11" w:hanging="360"/>
      </w:pPr>
      <w:r>
        <w:t xml:space="preserve">Не проталкивайся в толпе пассажиров, помогая себе локтями, — пользуйся не руками, а голосом. </w:t>
      </w:r>
    </w:p>
    <w:p w:rsidR="00A97C9A" w:rsidRDefault="00C925C8">
      <w:pPr>
        <w:numPr>
          <w:ilvl w:val="0"/>
          <w:numId w:val="1"/>
        </w:numPr>
        <w:spacing w:after="0"/>
        <w:ind w:right="11" w:hanging="360"/>
      </w:pPr>
      <w:r>
        <w:t xml:space="preserve">Закрывай рот платком либо ладонью, когда кашляешь или чихаешь. </w:t>
      </w:r>
    </w:p>
    <w:p w:rsidR="00A97C9A" w:rsidRDefault="00C925C8">
      <w:pPr>
        <w:numPr>
          <w:ilvl w:val="0"/>
          <w:numId w:val="1"/>
        </w:numPr>
        <w:ind w:right="11" w:hanging="360"/>
      </w:pPr>
      <w:r>
        <w:t xml:space="preserve">Ничего не ешь и не пей в общественном транспорте. Ты можешь случайно испачкать сиденье вагона или одежду пассажиров. Кроме того, вид жующего, а тем более пьющего из горлышка человека малопривлекателен. </w:t>
      </w:r>
    </w:p>
    <w:p w:rsidR="00A97C9A" w:rsidRDefault="00C925C8" w:rsidP="00E15B42">
      <w:pPr>
        <w:numPr>
          <w:ilvl w:val="0"/>
          <w:numId w:val="1"/>
        </w:numPr>
        <w:spacing w:after="200"/>
        <w:ind w:right="11" w:hanging="360"/>
      </w:pPr>
      <w:r>
        <w:t>Автомобили, автобусы, троллейбусы — все виды городского транспорта — всегда расходятся правой стороной. Это главное правило движения в нашей стране, и его нужно запомнить. Если ты не хочешь никогда ни с кем столкнуться на улицах города — держись правой стороны и расхо</w:t>
      </w:r>
      <w:r w:rsidR="0044286C">
        <w:t>дись с прохожими только вправо.</w:t>
      </w:r>
    </w:p>
    <w:p w:rsidR="00A97C9A" w:rsidRDefault="00C925C8">
      <w:pPr>
        <w:spacing w:after="0" w:line="270" w:lineRule="auto"/>
        <w:ind w:left="355"/>
      </w:pPr>
      <w:r>
        <w:rPr>
          <w:b/>
          <w:sz w:val="32"/>
        </w:rPr>
        <w:t xml:space="preserve">Правила поведения на дороге. </w:t>
      </w:r>
    </w:p>
    <w:p w:rsidR="00A97C9A" w:rsidRDefault="00C925C8">
      <w:pPr>
        <w:numPr>
          <w:ilvl w:val="0"/>
          <w:numId w:val="2"/>
        </w:numPr>
        <w:ind w:left="1081" w:right="11" w:hanging="437"/>
      </w:pPr>
      <w:r>
        <w:t xml:space="preserve">Проходи по тротуару только с правой стороны. Если нет тротуара, иди по левому краю дороги, навстречу движению транспорта. </w:t>
      </w:r>
    </w:p>
    <w:p w:rsidR="00A97C9A" w:rsidRDefault="00C925C8">
      <w:pPr>
        <w:numPr>
          <w:ilvl w:val="0"/>
          <w:numId w:val="2"/>
        </w:numPr>
        <w:ind w:left="1081" w:right="11" w:hanging="437"/>
      </w:pPr>
      <w:r>
        <w:t xml:space="preserve">Переходите дорогу только на зелёный сигнал светофора. </w:t>
      </w:r>
    </w:p>
    <w:p w:rsidR="00A97C9A" w:rsidRDefault="00C925C8">
      <w:pPr>
        <w:numPr>
          <w:ilvl w:val="0"/>
          <w:numId w:val="2"/>
        </w:numPr>
        <w:ind w:left="1081" w:right="11" w:hanging="437"/>
      </w:pPr>
      <w:r>
        <w:lastRenderedPageBreak/>
        <w:t xml:space="preserve">Если нет светофора, переходить дорогу можно только на пешеходном переходе, обозначенном специальным знаком и «зеброй». Пересекать улицу надо прямо, а не наискось. При наличии подземного перехода необходимо использовать его при переходе через дорогу. </w:t>
      </w:r>
    </w:p>
    <w:p w:rsidR="00A97C9A" w:rsidRDefault="00C925C8">
      <w:pPr>
        <w:numPr>
          <w:ilvl w:val="0"/>
          <w:numId w:val="2"/>
        </w:numPr>
        <w:ind w:left="1081" w:right="11" w:hanging="437"/>
      </w:pPr>
      <w:r>
        <w:t xml:space="preserve">При переходе через дорогу на пешеходном переходе посмотрите налево и направо. </w:t>
      </w:r>
    </w:p>
    <w:p w:rsidR="00A97C9A" w:rsidRDefault="00C925C8">
      <w:pPr>
        <w:numPr>
          <w:ilvl w:val="0"/>
          <w:numId w:val="2"/>
        </w:numPr>
        <w:ind w:left="1081" w:right="11" w:hanging="437"/>
      </w:pPr>
      <w:r>
        <w:t xml:space="preserve">Не следует перебегать дорогу перед близко едущей машиной. </w:t>
      </w:r>
    </w:p>
    <w:p w:rsidR="00A97C9A" w:rsidRDefault="00C925C8">
      <w:pPr>
        <w:numPr>
          <w:ilvl w:val="0"/>
          <w:numId w:val="2"/>
        </w:numPr>
        <w:ind w:left="1081" w:right="11" w:hanging="437"/>
      </w:pPr>
      <w:r>
        <w:t xml:space="preserve">При проезде в пригородных поездах соблюдайте правила поведения; переходите железнодорожные пути в строго отведённых для этого местах. </w:t>
      </w:r>
    </w:p>
    <w:p w:rsidR="00A97C9A" w:rsidRDefault="00C925C8">
      <w:pPr>
        <w:numPr>
          <w:ilvl w:val="0"/>
          <w:numId w:val="2"/>
        </w:numPr>
        <w:ind w:left="1081" w:right="11" w:hanging="437"/>
      </w:pPr>
      <w:r>
        <w:t xml:space="preserve">На проезжей части игры строго запрещены. </w:t>
      </w:r>
    </w:p>
    <w:p w:rsidR="00A97C9A" w:rsidRDefault="00C925C8" w:rsidP="00E15B42">
      <w:pPr>
        <w:numPr>
          <w:ilvl w:val="0"/>
          <w:numId w:val="2"/>
        </w:numPr>
        <w:spacing w:after="0"/>
        <w:ind w:left="1081" w:right="11" w:hanging="437"/>
      </w:pPr>
      <w:r>
        <w:t xml:space="preserve">Не выезжай на проезжую часть на велосипеде, мопеде.  </w:t>
      </w:r>
    </w:p>
    <w:p w:rsidR="00A97C9A" w:rsidRDefault="00C925C8" w:rsidP="00E15B42">
      <w:pPr>
        <w:spacing w:after="0" w:line="270" w:lineRule="auto"/>
        <w:ind w:left="355"/>
      </w:pPr>
      <w:proofErr w:type="spellStart"/>
      <w:r>
        <w:rPr>
          <w:b/>
          <w:sz w:val="32"/>
        </w:rPr>
        <w:t>Пpaвилa</w:t>
      </w:r>
      <w:proofErr w:type="spellEnd"/>
      <w:r>
        <w:rPr>
          <w:b/>
          <w:sz w:val="32"/>
        </w:rPr>
        <w:t xml:space="preserve"> личной безопасности на улице</w:t>
      </w:r>
      <w:r>
        <w:rPr>
          <w:sz w:val="32"/>
        </w:rPr>
        <w:t xml:space="preserve">. </w:t>
      </w:r>
    </w:p>
    <w:p w:rsidR="00A97C9A" w:rsidRDefault="00C925C8">
      <w:pPr>
        <w:numPr>
          <w:ilvl w:val="0"/>
          <w:numId w:val="2"/>
        </w:numPr>
        <w:ind w:left="1081" w:right="11" w:hanging="437"/>
      </w:pPr>
      <w:r>
        <w:t xml:space="preserve">Если вы потеряли </w:t>
      </w:r>
      <w:proofErr w:type="gramStart"/>
      <w:r>
        <w:t>родителей  в</w:t>
      </w:r>
      <w:proofErr w:type="gramEnd"/>
      <w:r>
        <w:t xml:space="preserve"> незнакомом месте, не старайтесь их найти. Стойте там, где потерялись. Подождав, обратитесь к полицейскому, в магазине - к продавцу, в метро - к контролеру. </w:t>
      </w:r>
    </w:p>
    <w:p w:rsidR="00A97C9A" w:rsidRDefault="00C925C8">
      <w:pPr>
        <w:numPr>
          <w:ilvl w:val="0"/>
          <w:numId w:val="2"/>
        </w:numPr>
        <w:ind w:left="1081" w:right="11" w:hanging="437"/>
      </w:pPr>
      <w:r>
        <w:t xml:space="preserve">Не уходи далеко от своего дома, двора. </w:t>
      </w:r>
    </w:p>
    <w:p w:rsidR="00A97C9A" w:rsidRDefault="00C925C8">
      <w:pPr>
        <w:numPr>
          <w:ilvl w:val="0"/>
          <w:numId w:val="2"/>
        </w:numPr>
        <w:ind w:left="1081" w:right="11" w:hanging="437"/>
      </w:pPr>
      <w:r>
        <w:t xml:space="preserve">Избегай безлюдных мест, оврагов, пустырей, заброшенных домов, сараев, чердаков, подвалов. </w:t>
      </w:r>
    </w:p>
    <w:p w:rsidR="00A97C9A" w:rsidRDefault="00C925C8">
      <w:pPr>
        <w:numPr>
          <w:ilvl w:val="0"/>
          <w:numId w:val="2"/>
        </w:numPr>
        <w:ind w:left="1081" w:right="11" w:hanging="437"/>
      </w:pPr>
      <w:r>
        <w:t xml:space="preserve">Не отправляйся один в дальние поездки. </w:t>
      </w:r>
    </w:p>
    <w:p w:rsidR="00A97C9A" w:rsidRDefault="00C925C8">
      <w:pPr>
        <w:numPr>
          <w:ilvl w:val="0"/>
          <w:numId w:val="2"/>
        </w:numPr>
        <w:ind w:left="1081" w:right="11" w:hanging="437"/>
      </w:pPr>
      <w:r>
        <w:t xml:space="preserve">Не играйте на улице позже разрешенного времени. Преступления по отношению к детям совершаются чаще всего в темное время суток. </w:t>
      </w:r>
    </w:p>
    <w:p w:rsidR="00A97C9A" w:rsidRDefault="00C925C8">
      <w:pPr>
        <w:numPr>
          <w:ilvl w:val="0"/>
          <w:numId w:val="2"/>
        </w:numPr>
        <w:ind w:left="1081" w:right="11" w:hanging="437"/>
      </w:pPr>
      <w:r>
        <w:t xml:space="preserve">После </w:t>
      </w:r>
      <w:proofErr w:type="gramStart"/>
      <w:r>
        <w:t>занятий  в</w:t>
      </w:r>
      <w:proofErr w:type="gramEnd"/>
      <w:r>
        <w:t xml:space="preserve"> школе не задерживайтесь на улице. Обязательно зайдите домой. Родные должны знать, когда вы пришли из дома и где будете после этого. </w:t>
      </w:r>
    </w:p>
    <w:p w:rsidR="00A97C9A" w:rsidRDefault="00C925C8">
      <w:pPr>
        <w:numPr>
          <w:ilvl w:val="0"/>
          <w:numId w:val="2"/>
        </w:numPr>
        <w:ind w:left="1081" w:right="11" w:hanging="437"/>
      </w:pPr>
      <w:r>
        <w:t xml:space="preserve">В школу и из школы ходите одной и той же дорогой, чтобы дома знали ваш маршрут. </w:t>
      </w:r>
    </w:p>
    <w:p w:rsidR="00A97C9A" w:rsidRDefault="00C925C8">
      <w:pPr>
        <w:numPr>
          <w:ilvl w:val="0"/>
          <w:numId w:val="2"/>
        </w:numPr>
        <w:ind w:left="1081" w:right="11" w:hanging="437"/>
      </w:pPr>
      <w:r>
        <w:t xml:space="preserve">Не играйте с незнакомыми ребятами старшего возраста. </w:t>
      </w:r>
    </w:p>
    <w:p w:rsidR="00A97C9A" w:rsidRDefault="00C925C8">
      <w:pPr>
        <w:numPr>
          <w:ilvl w:val="0"/>
          <w:numId w:val="2"/>
        </w:numPr>
        <w:ind w:left="1081" w:right="11" w:hanging="437"/>
      </w:pPr>
      <w:r>
        <w:t xml:space="preserve">Не поддавайтесь на уговоры незнакомых взрослых или подростков пойти с ними в чужой подъезд, заброшенный дом, на пустырь и другие безлюдные места. </w:t>
      </w:r>
    </w:p>
    <w:p w:rsidR="00A97C9A" w:rsidRDefault="00C925C8">
      <w:pPr>
        <w:numPr>
          <w:ilvl w:val="0"/>
          <w:numId w:val="2"/>
        </w:numPr>
        <w:ind w:left="1081" w:right="11" w:hanging="437"/>
      </w:pPr>
      <w:r>
        <w:t xml:space="preserve">Никогда не заговаривайте на улице с незнакомыми людьми. </w:t>
      </w:r>
    </w:p>
    <w:p w:rsidR="00A97C9A" w:rsidRDefault="00C925C8">
      <w:pPr>
        <w:numPr>
          <w:ilvl w:val="0"/>
          <w:numId w:val="2"/>
        </w:numPr>
        <w:ind w:left="1081" w:right="11" w:hanging="437"/>
      </w:pPr>
      <w:r>
        <w:t xml:space="preserve">Не принимайте от незнакомых людей угощение. </w:t>
      </w:r>
    </w:p>
    <w:p w:rsidR="00A97C9A" w:rsidRDefault="00C925C8">
      <w:pPr>
        <w:numPr>
          <w:ilvl w:val="0"/>
          <w:numId w:val="2"/>
        </w:numPr>
        <w:ind w:left="1081" w:right="11" w:hanging="437"/>
      </w:pPr>
      <w:r>
        <w:t xml:space="preserve">Не пейте неизвестные вам напитки, даже если их предлагают ребята. </w:t>
      </w:r>
    </w:p>
    <w:p w:rsidR="00A97C9A" w:rsidRDefault="00C925C8">
      <w:pPr>
        <w:numPr>
          <w:ilvl w:val="0"/>
          <w:numId w:val="2"/>
        </w:numPr>
        <w:ind w:left="1081" w:right="11" w:hanging="437"/>
      </w:pPr>
      <w:r>
        <w:t xml:space="preserve">Не разговаривайте с пьяными людьми. Пьяные люди, даже знакомые, способны на неожиданные и жестокие поступки. </w:t>
      </w:r>
    </w:p>
    <w:p w:rsidR="00A97C9A" w:rsidRDefault="00C925C8">
      <w:pPr>
        <w:numPr>
          <w:ilvl w:val="0"/>
          <w:numId w:val="2"/>
        </w:numPr>
        <w:ind w:left="1081" w:right="11" w:hanging="437"/>
      </w:pPr>
      <w:r>
        <w:t xml:space="preserve">Если вы нашли незнакомый предмет, ни в коем случае не разбирайте его, </w:t>
      </w:r>
    </w:p>
    <w:p w:rsidR="00A97C9A" w:rsidRDefault="00C925C8">
      <w:pPr>
        <w:numPr>
          <w:ilvl w:val="0"/>
          <w:numId w:val="2"/>
        </w:numPr>
        <w:ind w:left="1081" w:right="11" w:hanging="437"/>
      </w:pPr>
      <w:r>
        <w:t xml:space="preserve">Не нюхайте, не стучите по нему и не бросайте в огонь. В нем может быть взрывчатое радиоактивное или сильнодействующее ядовитое вещество. </w:t>
      </w:r>
    </w:p>
    <w:p w:rsidR="00A97C9A" w:rsidRDefault="00C925C8">
      <w:pPr>
        <w:numPr>
          <w:ilvl w:val="0"/>
          <w:numId w:val="2"/>
        </w:numPr>
        <w:ind w:left="1081" w:right="11" w:hanging="437"/>
      </w:pPr>
      <w:r>
        <w:lastRenderedPageBreak/>
        <w:t xml:space="preserve">Не приглашайте домой малознакомых ребят, если дома нет никого из взрослых. </w:t>
      </w:r>
    </w:p>
    <w:p w:rsidR="00A97C9A" w:rsidRDefault="00C925C8">
      <w:pPr>
        <w:numPr>
          <w:ilvl w:val="0"/>
          <w:numId w:val="2"/>
        </w:numPr>
        <w:ind w:left="1081" w:right="11" w:hanging="437"/>
      </w:pPr>
      <w:r>
        <w:t xml:space="preserve">Не хвастайтесь перед малознакомыми или незнакомыми людьми, что у вас дома много денег. Или тем, что у вас хорошая техника (компьютер, телевизор и другие ценные вещи). </w:t>
      </w:r>
    </w:p>
    <w:p w:rsidR="00A97C9A" w:rsidRDefault="00C925C8">
      <w:pPr>
        <w:numPr>
          <w:ilvl w:val="0"/>
          <w:numId w:val="2"/>
        </w:numPr>
        <w:ind w:left="1081" w:right="11" w:hanging="437"/>
      </w:pPr>
      <w:r>
        <w:t xml:space="preserve">Если </w:t>
      </w:r>
      <w:proofErr w:type="gramStart"/>
      <w:r>
        <w:t>вы,  идя</w:t>
      </w:r>
      <w:proofErr w:type="gramEnd"/>
      <w:r>
        <w:t xml:space="preserve"> к своему дому, заметили, что кто-то преследует, помашите рукой, будто кто-то из родителей стоит у  окна и ждет вас. Преступник может испугаться, что его видят, и прекратить преследование. </w:t>
      </w:r>
    </w:p>
    <w:p w:rsidR="00A97C9A" w:rsidRDefault="00C925C8">
      <w:pPr>
        <w:numPr>
          <w:ilvl w:val="0"/>
          <w:numId w:val="2"/>
        </w:numPr>
        <w:ind w:left="1081" w:right="11" w:hanging="437"/>
      </w:pPr>
      <w:r>
        <w:t xml:space="preserve">Если вас преследуют, а до дома далеко, бегите в ближайшее людное место: к магазину, автобусной остановке, метро. </w:t>
      </w:r>
    </w:p>
    <w:p w:rsidR="00A97C9A" w:rsidRDefault="00C925C8">
      <w:pPr>
        <w:numPr>
          <w:ilvl w:val="0"/>
          <w:numId w:val="2"/>
        </w:numPr>
        <w:ind w:left="1081" w:right="11" w:hanging="437"/>
      </w:pPr>
      <w:r>
        <w:t xml:space="preserve">Если незнакомые люди пытаются куда-то увезти вас силой, сопротивляйтесь, кричите, зовите на помощь. Причем кричите так, чтобы окружающим было понятно – вас увозят незнакомые люди. </w:t>
      </w:r>
      <w:proofErr w:type="gramStart"/>
      <w:r>
        <w:t>Например</w:t>
      </w:r>
      <w:proofErr w:type="gramEnd"/>
      <w:r>
        <w:t xml:space="preserve">: «Дяденька я вас не знаю!»  Или «Помогите! Меня увозит незнакомый человек!» </w:t>
      </w:r>
    </w:p>
    <w:p w:rsidR="00A97C9A" w:rsidRDefault="00C925C8">
      <w:pPr>
        <w:numPr>
          <w:ilvl w:val="0"/>
          <w:numId w:val="2"/>
        </w:numPr>
        <w:ind w:left="1081" w:right="11" w:hanging="437"/>
      </w:pPr>
      <w:r>
        <w:t xml:space="preserve">Не бойтесь выглядеть смешно, если это поможем избежать опасности! </w:t>
      </w:r>
    </w:p>
    <w:p w:rsidR="00A97C9A" w:rsidRDefault="00C925C8">
      <w:pPr>
        <w:numPr>
          <w:ilvl w:val="0"/>
          <w:numId w:val="2"/>
        </w:numPr>
        <w:ind w:left="1081" w:right="11" w:hanging="437"/>
      </w:pPr>
      <w:r>
        <w:t xml:space="preserve">Постарайтесь запомнить лицо, одежду и другие приметы вашего обидчика. Это поможет полиции найти его. </w:t>
      </w:r>
    </w:p>
    <w:p w:rsidR="00A97C9A" w:rsidRDefault="00C925C8">
      <w:pPr>
        <w:numPr>
          <w:ilvl w:val="0"/>
          <w:numId w:val="2"/>
        </w:numPr>
        <w:ind w:left="1081" w:right="11" w:hanging="437"/>
      </w:pPr>
      <w:r>
        <w:t xml:space="preserve">Не позволяйте себя обмануть предложениями поехать снимать кино, выполнять задание милиции или разведки. Такие вещи всегда согласуются с родителями. </w:t>
      </w:r>
    </w:p>
    <w:p w:rsidR="00A97C9A" w:rsidRDefault="00C925C8">
      <w:pPr>
        <w:numPr>
          <w:ilvl w:val="0"/>
          <w:numId w:val="2"/>
        </w:numPr>
        <w:ind w:left="1081" w:right="11" w:hanging="437"/>
      </w:pPr>
      <w:r>
        <w:t xml:space="preserve">На все предложения незнакомых людей – подарить игрушку, показать щенка, обезьянку или слона – твердо отвечайте «Нет!» </w:t>
      </w:r>
    </w:p>
    <w:p w:rsidR="00A97C9A" w:rsidRDefault="00C925C8">
      <w:pPr>
        <w:numPr>
          <w:ilvl w:val="0"/>
          <w:numId w:val="2"/>
        </w:numPr>
        <w:ind w:left="1081" w:right="11" w:hanging="437"/>
      </w:pPr>
      <w:r>
        <w:t xml:space="preserve">Никогда не садитесь в машину с незнакомыми людьми. Это может закончиться плохо. </w:t>
      </w:r>
    </w:p>
    <w:p w:rsidR="0044286C" w:rsidRPr="00E15B42" w:rsidRDefault="00C925C8" w:rsidP="00E15B42">
      <w:pPr>
        <w:numPr>
          <w:ilvl w:val="0"/>
          <w:numId w:val="2"/>
        </w:numPr>
        <w:spacing w:after="306"/>
        <w:ind w:left="1081" w:right="11" w:hanging="437"/>
      </w:pPr>
      <w:r>
        <w:t>И последнее правило: что бы не случилось с вами, обязательно расскажите обо всем родителям или взрослым, которым вы доверяете.</w:t>
      </w:r>
    </w:p>
    <w:p w:rsidR="00A97C9A" w:rsidRDefault="00C925C8">
      <w:pPr>
        <w:spacing w:after="0" w:line="259" w:lineRule="auto"/>
        <w:ind w:left="355"/>
      </w:pPr>
      <w:r>
        <w:rPr>
          <w:b/>
          <w:i/>
          <w:u w:val="single" w:color="244061"/>
        </w:rPr>
        <w:t xml:space="preserve"> </w:t>
      </w:r>
      <w:r>
        <w:rPr>
          <w:b/>
          <w:i/>
          <w:sz w:val="32"/>
          <w:u w:val="single" w:color="244061"/>
        </w:rPr>
        <w:t>Как вести себя в случае нападения</w:t>
      </w:r>
      <w:r>
        <w:rPr>
          <w:b/>
          <w:i/>
          <w:sz w:val="32"/>
        </w:rPr>
        <w:t xml:space="preserve"> </w:t>
      </w:r>
    </w:p>
    <w:p w:rsidR="00A97C9A" w:rsidRDefault="00C925C8">
      <w:pPr>
        <w:spacing w:after="11"/>
        <w:ind w:left="355" w:right="11"/>
      </w:pPr>
      <w:r>
        <w:t xml:space="preserve">Если есть возможность бежать - бегите немедленно. </w:t>
      </w:r>
    </w:p>
    <w:p w:rsidR="00A97C9A" w:rsidRDefault="00C925C8">
      <w:pPr>
        <w:ind w:left="355" w:right="11"/>
      </w:pPr>
      <w:r>
        <w:t xml:space="preserve">Чтобы быстрее и надежнее оторваться от преследователей, учитывайте следующие </w:t>
      </w:r>
      <w:proofErr w:type="gramStart"/>
      <w:r>
        <w:t xml:space="preserve">правила:   </w:t>
      </w:r>
      <w:proofErr w:type="gramEnd"/>
      <w:r>
        <w:t xml:space="preserve">-выбирайте путь с легкими для вас и неприятными для преследователей препятствиями (грязь, лужи, кусты, забор);  </w:t>
      </w:r>
    </w:p>
    <w:p w:rsidR="00A97C9A" w:rsidRDefault="00C925C8" w:rsidP="00E15B42">
      <w:pPr>
        <w:spacing w:after="0" w:line="391" w:lineRule="auto"/>
        <w:ind w:left="345" w:right="96" w:firstLine="0"/>
        <w:jc w:val="both"/>
      </w:pPr>
      <w:r>
        <w:t xml:space="preserve"> -если перед вами невысокий обрыв, крутой склон, высокое</w:t>
      </w:r>
      <w:r w:rsidR="00E15B42">
        <w:t xml:space="preserve"> крыльцо, можно и нужно прыгать.</w:t>
      </w:r>
      <w:r>
        <w:rPr>
          <w:b/>
        </w:rPr>
        <w:t xml:space="preserve"> </w:t>
      </w:r>
      <w:r>
        <w:rPr>
          <w:b/>
          <w:i/>
          <w:sz w:val="32"/>
          <w:u w:val="single" w:color="244061"/>
        </w:rPr>
        <w:t>Если встречи с преступниками избежать не удалось, то безопаснее:</w:t>
      </w:r>
      <w:r>
        <w:rPr>
          <w:b/>
          <w:i/>
          <w:sz w:val="32"/>
        </w:rPr>
        <w:t xml:space="preserve"> </w:t>
      </w:r>
    </w:p>
    <w:p w:rsidR="00A97C9A" w:rsidRDefault="00C925C8" w:rsidP="00E15B42">
      <w:pPr>
        <w:numPr>
          <w:ilvl w:val="0"/>
          <w:numId w:val="2"/>
        </w:numPr>
        <w:spacing w:after="0" w:line="240" w:lineRule="auto"/>
        <w:ind w:left="1081" w:right="11" w:hanging="437"/>
      </w:pPr>
      <w:r>
        <w:t>по первому требованию уличного грабителя отдать деньги;</w:t>
      </w:r>
      <w:r>
        <w:rPr>
          <w:i/>
          <w:sz w:val="32"/>
        </w:rPr>
        <w:t xml:space="preserve"> </w:t>
      </w:r>
    </w:p>
    <w:p w:rsidR="00A97C9A" w:rsidRDefault="00C925C8" w:rsidP="00E15B42">
      <w:pPr>
        <w:numPr>
          <w:ilvl w:val="0"/>
          <w:numId w:val="2"/>
        </w:numPr>
        <w:spacing w:line="240" w:lineRule="auto"/>
        <w:ind w:left="1081" w:right="11" w:hanging="437"/>
      </w:pPr>
      <w:r>
        <w:t xml:space="preserve">не тянуть к себе сумку, если ее вырывают; </w:t>
      </w:r>
    </w:p>
    <w:p w:rsidR="00A97C9A" w:rsidRDefault="00C925C8" w:rsidP="00E15B42">
      <w:pPr>
        <w:numPr>
          <w:ilvl w:val="0"/>
          <w:numId w:val="2"/>
        </w:numPr>
        <w:spacing w:line="240" w:lineRule="auto"/>
        <w:ind w:left="1081" w:right="11" w:hanging="437"/>
      </w:pPr>
      <w:r>
        <w:t xml:space="preserve">не вступать в пререкания; </w:t>
      </w:r>
    </w:p>
    <w:p w:rsidR="00A97C9A" w:rsidRDefault="00C925C8" w:rsidP="00E15B42">
      <w:pPr>
        <w:numPr>
          <w:ilvl w:val="0"/>
          <w:numId w:val="2"/>
        </w:numPr>
        <w:spacing w:after="12" w:line="240" w:lineRule="auto"/>
        <w:ind w:left="1081" w:right="11" w:hanging="437"/>
      </w:pPr>
      <w:r>
        <w:t>не отвечать на вызывающее поведение; • говорить споко</w:t>
      </w:r>
      <w:r w:rsidR="00E15B42">
        <w:t>йно и медленно, уверенно в себе</w:t>
      </w:r>
    </w:p>
    <w:p w:rsidR="00A97C9A" w:rsidRDefault="00C925C8">
      <w:pPr>
        <w:spacing w:after="0" w:line="259" w:lineRule="auto"/>
        <w:ind w:left="360" w:firstLine="0"/>
      </w:pPr>
      <w:r>
        <w:rPr>
          <w:b/>
          <w:sz w:val="32"/>
        </w:rPr>
        <w:lastRenderedPageBreak/>
        <w:t xml:space="preserve"> </w:t>
      </w:r>
    </w:p>
    <w:p w:rsidR="00A97C9A" w:rsidRDefault="00C925C8">
      <w:pPr>
        <w:spacing w:after="422" w:line="270" w:lineRule="auto"/>
        <w:ind w:left="355"/>
      </w:pPr>
      <w:proofErr w:type="spellStart"/>
      <w:r>
        <w:rPr>
          <w:b/>
          <w:sz w:val="32"/>
        </w:rPr>
        <w:t>Пpaвилa</w:t>
      </w:r>
      <w:proofErr w:type="spellEnd"/>
      <w:r>
        <w:rPr>
          <w:b/>
          <w:sz w:val="32"/>
        </w:rPr>
        <w:t xml:space="preserve"> личной безопасности в быту</w:t>
      </w:r>
      <w:r>
        <w:rPr>
          <w:sz w:val="32"/>
        </w:rPr>
        <w:t xml:space="preserve">. </w:t>
      </w:r>
    </w:p>
    <w:p w:rsidR="00A97C9A" w:rsidRDefault="00C925C8">
      <w:pPr>
        <w:numPr>
          <w:ilvl w:val="0"/>
          <w:numId w:val="2"/>
        </w:numPr>
        <w:spacing w:after="277"/>
        <w:ind w:left="1081" w:right="11" w:hanging="437"/>
      </w:pPr>
      <w:r>
        <w:rPr>
          <w:b/>
        </w:rPr>
        <w:t xml:space="preserve">Нельзя </w:t>
      </w:r>
      <w:r>
        <w:t xml:space="preserve">никому открывать дверь, даже если это пришла соседка. Причем это правило распространяется и на то время, когда родители дома. Входную дверь должны открывать только взрослые, т.к. </w:t>
      </w:r>
      <w:proofErr w:type="gramStart"/>
      <w:r>
        <w:t>у  близких</w:t>
      </w:r>
      <w:proofErr w:type="gramEnd"/>
      <w:r>
        <w:t xml:space="preserve"> есть ключи от квартиры. Если незнакомый человек пытается открыть дверь, нужно сразу же позвонить в полицию по телефону </w:t>
      </w:r>
      <w:r>
        <w:rPr>
          <w:b/>
        </w:rPr>
        <w:t xml:space="preserve">102 </w:t>
      </w:r>
      <w:r>
        <w:t>или</w:t>
      </w:r>
      <w:r>
        <w:rPr>
          <w:b/>
        </w:rPr>
        <w:t xml:space="preserve"> 112</w:t>
      </w:r>
      <w:r>
        <w:t xml:space="preserve"> и назвать свой точный адрес</w:t>
      </w:r>
      <w:r>
        <w:rPr>
          <w:b/>
        </w:rPr>
        <w:t xml:space="preserve">, </w:t>
      </w:r>
      <w:r>
        <w:t xml:space="preserve">а затем из окна или с балкона звать на помощь соседей и прохожих. </w:t>
      </w:r>
    </w:p>
    <w:p w:rsidR="00A97C9A" w:rsidRDefault="00C925C8">
      <w:pPr>
        <w:numPr>
          <w:ilvl w:val="0"/>
          <w:numId w:val="2"/>
        </w:numPr>
        <w:spacing w:after="275"/>
        <w:ind w:left="1081" w:right="11" w:hanging="437"/>
      </w:pPr>
      <w:r>
        <w:rPr>
          <w:b/>
        </w:rPr>
        <w:t>Нельзя</w:t>
      </w:r>
      <w:r>
        <w:t xml:space="preserve"> по телефону незнакомым людям рассказывать, что ты (ребенок) сейчас один дома, а мама придет только через 3 часа. </w:t>
      </w:r>
    </w:p>
    <w:p w:rsidR="00A97C9A" w:rsidRDefault="00C925C8">
      <w:pPr>
        <w:numPr>
          <w:ilvl w:val="0"/>
          <w:numId w:val="2"/>
        </w:numPr>
        <w:spacing w:after="279"/>
        <w:ind w:left="1081" w:right="11" w:hanging="437"/>
      </w:pPr>
      <w:r>
        <w:rPr>
          <w:b/>
        </w:rPr>
        <w:t>Нельзя</w:t>
      </w:r>
      <w:r>
        <w:t xml:space="preserve"> вступать в продолжительные беседы с посторонними. Незнакомым людям надо отвечать приблизительно так: "Мама (папа) сейчас очень занята и не может подойти к телефону». Спросите, кому они должны перезвонить. Не верьте, что кто-то придет или приедет к вам по просьбе родителей, если они сами не позвонили </w:t>
      </w:r>
      <w:proofErr w:type="gramStart"/>
      <w:r>
        <w:t>вам  или</w:t>
      </w:r>
      <w:proofErr w:type="gramEnd"/>
      <w:r>
        <w:t xml:space="preserve"> не сообщили об этом заранее. </w:t>
      </w:r>
    </w:p>
    <w:p w:rsidR="00A97C9A" w:rsidRDefault="00C925C8">
      <w:pPr>
        <w:numPr>
          <w:ilvl w:val="0"/>
          <w:numId w:val="2"/>
        </w:numPr>
        <w:spacing w:after="282"/>
        <w:ind w:left="1081" w:right="11" w:hanging="437"/>
      </w:pPr>
      <w:r>
        <w:rPr>
          <w:b/>
        </w:rPr>
        <w:t>Нельзя</w:t>
      </w:r>
      <w:r>
        <w:t xml:space="preserve"> ничего кидать с балкона и из окна. К окнам вообще лучше не подходить и не выглядывать на улицу. Даже если в квартире очень жарко, не оставляйте открытыми большие окна (даже если на них натянута сетка от комаров), исключение составляют маленькие форточки, </w:t>
      </w:r>
    </w:p>
    <w:p w:rsidR="00A97C9A" w:rsidRDefault="00C925C8" w:rsidP="0044286C">
      <w:pPr>
        <w:numPr>
          <w:ilvl w:val="0"/>
          <w:numId w:val="2"/>
        </w:numPr>
        <w:spacing w:after="0"/>
        <w:ind w:left="1081" w:right="11" w:hanging="437"/>
      </w:pPr>
      <w:r>
        <w:rPr>
          <w:b/>
        </w:rPr>
        <w:t>Опасные вещи</w:t>
      </w:r>
      <w:r>
        <w:t xml:space="preserve"> – это острые, колющие и режущие предметы (ножницы, ножи, иголки, спицы, вилки, пила, топор </w:t>
      </w:r>
      <w:proofErr w:type="gramStart"/>
      <w:r>
        <w:t>и  др.</w:t>
      </w:r>
      <w:proofErr w:type="gramEnd"/>
      <w:r>
        <w:t xml:space="preserve">) Сами по себе эти вещи не опасны, если с ними аккуратно обращаться и убирать на свои места. </w:t>
      </w:r>
    </w:p>
    <w:p w:rsidR="00A97C9A" w:rsidRDefault="00C925C8" w:rsidP="0044286C">
      <w:pPr>
        <w:numPr>
          <w:ilvl w:val="0"/>
          <w:numId w:val="2"/>
        </w:numPr>
        <w:spacing w:after="0"/>
        <w:ind w:left="1081" w:right="11" w:hanging="437"/>
      </w:pPr>
      <w:r>
        <w:rPr>
          <w:b/>
        </w:rPr>
        <w:t>Нельзя</w:t>
      </w:r>
      <w:r>
        <w:t xml:space="preserve"> играть с электробытовыми приборами (пылесосом, феном или безопасной бритвой). Уходя из дома, или даже из комнаты, </w:t>
      </w:r>
    </w:p>
    <w:p w:rsidR="00A97C9A" w:rsidRDefault="00C925C8" w:rsidP="0044286C">
      <w:pPr>
        <w:spacing w:after="0"/>
        <w:ind w:left="937" w:right="11"/>
      </w:pPr>
      <w:r>
        <w:t xml:space="preserve">обязательно выключайте работающие электроприборы (телевизор, компьютер, утюг, электрокамин и т.п.). Выключите электроприборы, нажав на копку, и вытащив вилку из розетки. </w:t>
      </w:r>
    </w:p>
    <w:p w:rsidR="00A97C9A" w:rsidRDefault="00C925C8" w:rsidP="0044286C">
      <w:pPr>
        <w:numPr>
          <w:ilvl w:val="0"/>
          <w:numId w:val="2"/>
        </w:numPr>
        <w:spacing w:after="0"/>
        <w:ind w:left="1081" w:right="11" w:hanging="437"/>
      </w:pPr>
      <w:r>
        <w:t xml:space="preserve">Никогда не тяните за электрический провод руками, может случиться короткое замыкание. </w:t>
      </w:r>
    </w:p>
    <w:p w:rsidR="00A97C9A" w:rsidRDefault="00C925C8" w:rsidP="0044286C">
      <w:pPr>
        <w:numPr>
          <w:ilvl w:val="0"/>
          <w:numId w:val="2"/>
        </w:numPr>
        <w:spacing w:after="0"/>
        <w:ind w:left="1081" w:right="11" w:hanging="437"/>
      </w:pPr>
      <w:r>
        <w:rPr>
          <w:b/>
        </w:rPr>
        <w:t>Нельзя</w:t>
      </w:r>
      <w:r>
        <w:t xml:space="preserve"> подходить к оголенным проводам и дотрагиваться до них руками. Вам может ударить током. </w:t>
      </w:r>
    </w:p>
    <w:p w:rsidR="00A97C9A" w:rsidRDefault="00C925C8" w:rsidP="0044286C">
      <w:pPr>
        <w:numPr>
          <w:ilvl w:val="0"/>
          <w:numId w:val="2"/>
        </w:numPr>
        <w:spacing w:after="0"/>
        <w:ind w:left="1081" w:right="11" w:hanging="437"/>
      </w:pPr>
      <w:r>
        <w:t xml:space="preserve">Вода и электричество оказавшись вместе, становятся очень опасными. </w:t>
      </w:r>
    </w:p>
    <w:p w:rsidR="00A97C9A" w:rsidRDefault="00C925C8" w:rsidP="0044286C">
      <w:pPr>
        <w:numPr>
          <w:ilvl w:val="0"/>
          <w:numId w:val="2"/>
        </w:numPr>
        <w:spacing w:after="0"/>
        <w:ind w:left="1081" w:right="11" w:hanging="437"/>
      </w:pPr>
      <w:r>
        <w:rPr>
          <w:b/>
        </w:rPr>
        <w:t xml:space="preserve">Нельзя </w:t>
      </w:r>
      <w:r>
        <w:t>играть и</w:t>
      </w:r>
      <w:r>
        <w:rPr>
          <w:b/>
        </w:rPr>
        <w:t xml:space="preserve"> </w:t>
      </w:r>
      <w:r>
        <w:t xml:space="preserve">баловаться со спичками, зажигалками и газовыми плитами. </w:t>
      </w:r>
    </w:p>
    <w:p w:rsidR="00A97C9A" w:rsidRDefault="00C925C8" w:rsidP="0044286C">
      <w:pPr>
        <w:numPr>
          <w:ilvl w:val="0"/>
          <w:numId w:val="2"/>
        </w:numPr>
        <w:spacing w:after="0"/>
        <w:ind w:left="1081" w:right="11" w:hanging="437"/>
      </w:pPr>
      <w:r>
        <w:rPr>
          <w:b/>
        </w:rPr>
        <w:t>Нельзя</w:t>
      </w:r>
      <w:r>
        <w:t xml:space="preserve"> пробовать никакие лекарства, </w:t>
      </w:r>
      <w:proofErr w:type="gramStart"/>
      <w:r>
        <w:t>Даже</w:t>
      </w:r>
      <w:proofErr w:type="gramEnd"/>
      <w:r>
        <w:t xml:space="preserve"> если вы заболели, </w:t>
      </w:r>
      <w:r>
        <w:rPr>
          <w:b/>
        </w:rPr>
        <w:t xml:space="preserve">нельзя </w:t>
      </w:r>
      <w:r>
        <w:t xml:space="preserve">самим принимать лекарства. Нужно делать это только в присутствии родителей. </w:t>
      </w:r>
    </w:p>
    <w:p w:rsidR="00A97C9A" w:rsidRDefault="00C925C8" w:rsidP="0044286C">
      <w:pPr>
        <w:numPr>
          <w:ilvl w:val="0"/>
          <w:numId w:val="2"/>
        </w:numPr>
        <w:spacing w:after="0"/>
        <w:ind w:left="1081" w:right="11" w:hanging="437"/>
      </w:pPr>
      <w:r>
        <w:rPr>
          <w:b/>
        </w:rPr>
        <w:lastRenderedPageBreak/>
        <w:t>Нельзя</w:t>
      </w:r>
      <w:r>
        <w:t xml:space="preserve"> открывать бутылки и упаковки с бытовыми химикатами. Там могут оказаться ядовитые и опасные вещества. </w:t>
      </w:r>
    </w:p>
    <w:p w:rsidR="00A97C9A" w:rsidRDefault="00C925C8" w:rsidP="0044286C">
      <w:pPr>
        <w:numPr>
          <w:ilvl w:val="0"/>
          <w:numId w:val="2"/>
        </w:numPr>
        <w:spacing w:after="0"/>
        <w:ind w:left="1081" w:right="11" w:hanging="437"/>
      </w:pPr>
      <w:r>
        <w:rPr>
          <w:b/>
        </w:rPr>
        <w:t>Нельзя</w:t>
      </w:r>
      <w:r>
        <w:t xml:space="preserve"> вскрывать использованные аэрозольные баллончики. Они могут при этом взорваться и распылить остатки содержимого вам в глаза. </w:t>
      </w:r>
    </w:p>
    <w:p w:rsidR="00E15B42" w:rsidRDefault="00C925C8" w:rsidP="00E15B42">
      <w:pPr>
        <w:spacing w:after="369"/>
        <w:ind w:left="355" w:right="11"/>
      </w:pPr>
      <w:r>
        <w:t xml:space="preserve">Около домашнего </w:t>
      </w:r>
      <w:proofErr w:type="gramStart"/>
      <w:r>
        <w:t>телефона  и</w:t>
      </w:r>
      <w:proofErr w:type="gramEnd"/>
      <w:r>
        <w:t xml:space="preserve"> в мобильном телефоне должны быть номера родителей и родственников (мобильный мамин, папин, тети, бабушки, и т.д.). </w:t>
      </w:r>
    </w:p>
    <w:p w:rsidR="00A97C9A" w:rsidRDefault="00C925C8" w:rsidP="00E15B42">
      <w:pPr>
        <w:spacing w:after="369"/>
        <w:ind w:left="355" w:right="11"/>
      </w:pPr>
      <w:r>
        <w:rPr>
          <w:b/>
          <w:sz w:val="32"/>
        </w:rPr>
        <w:t>Правила пожарной безопасности</w:t>
      </w:r>
      <w:r>
        <w:t xml:space="preserve"> </w:t>
      </w:r>
    </w:p>
    <w:p w:rsidR="00A97C9A" w:rsidRDefault="00C925C8" w:rsidP="0044286C">
      <w:pPr>
        <w:spacing w:after="0"/>
        <w:ind w:left="355" w:right="11"/>
      </w:pPr>
      <w:proofErr w:type="gramStart"/>
      <w:r>
        <w:t>Пожар  причиняет</w:t>
      </w:r>
      <w:proofErr w:type="gramEnd"/>
      <w:r>
        <w:t xml:space="preserve"> людям много несчастий. Он может возникнуть в любом месте и в любое время. </w:t>
      </w:r>
    </w:p>
    <w:p w:rsidR="00A97C9A" w:rsidRDefault="00C925C8" w:rsidP="0044286C">
      <w:pPr>
        <w:spacing w:after="0"/>
        <w:ind w:left="355" w:right="11"/>
      </w:pPr>
      <w:r>
        <w:t xml:space="preserve">Поэтому к нему надо быть всегда подготовленным и соблюдать правила пожарной безопасности. </w:t>
      </w:r>
    </w:p>
    <w:p w:rsidR="00A97C9A" w:rsidRDefault="00C925C8" w:rsidP="0044286C">
      <w:pPr>
        <w:spacing w:after="0"/>
        <w:ind w:left="355" w:right="11"/>
      </w:pPr>
      <w:r>
        <w:rPr>
          <w:b/>
        </w:rPr>
        <w:t xml:space="preserve"> </w:t>
      </w:r>
      <w:proofErr w:type="gramStart"/>
      <w:r>
        <w:t>Помните  эти</w:t>
      </w:r>
      <w:proofErr w:type="gramEnd"/>
      <w:r>
        <w:t xml:space="preserve"> правила!</w:t>
      </w:r>
      <w:r>
        <w:rPr>
          <w:b/>
        </w:rPr>
        <w:t xml:space="preserve"> </w:t>
      </w:r>
    </w:p>
    <w:p w:rsidR="00A97C9A" w:rsidRDefault="00C925C8" w:rsidP="0044286C">
      <w:pPr>
        <w:spacing w:after="0"/>
        <w:ind w:left="355" w:right="11"/>
      </w:pPr>
      <w:r>
        <w:t xml:space="preserve"> Они требуют только одного: осторожного обращения с огнем. </w:t>
      </w:r>
    </w:p>
    <w:p w:rsidR="00A97C9A" w:rsidRDefault="00C925C8" w:rsidP="0044286C">
      <w:pPr>
        <w:numPr>
          <w:ilvl w:val="0"/>
          <w:numId w:val="3"/>
        </w:numPr>
        <w:spacing w:after="0"/>
        <w:ind w:left="811" w:right="11" w:hanging="360"/>
      </w:pPr>
      <w:r>
        <w:t xml:space="preserve">В первую очередь не играйте со спичками, следите, чтобы не шалили с огнем ваши товарищи и маленькие дети. </w:t>
      </w:r>
    </w:p>
    <w:p w:rsidR="00A97C9A" w:rsidRDefault="00C925C8" w:rsidP="0044286C">
      <w:pPr>
        <w:numPr>
          <w:ilvl w:val="0"/>
          <w:numId w:val="3"/>
        </w:numPr>
        <w:spacing w:after="0" w:line="240" w:lineRule="auto"/>
        <w:ind w:left="811" w:right="11" w:hanging="360"/>
      </w:pPr>
      <w:r>
        <w:t xml:space="preserve">Не устраивайте игр с огнем в сараях, подвалах, на чердаках. По необходимости ходите туда только днем и только по делу, а в вечернее время для освещения используйте электрические фонари. </w:t>
      </w:r>
    </w:p>
    <w:p w:rsidR="00A97C9A" w:rsidRDefault="00C925C8" w:rsidP="0044286C">
      <w:pPr>
        <w:numPr>
          <w:ilvl w:val="0"/>
          <w:numId w:val="3"/>
        </w:numPr>
        <w:spacing w:after="256" w:line="240" w:lineRule="auto"/>
        <w:ind w:left="811" w:right="11" w:hanging="360"/>
      </w:pPr>
      <w:r>
        <w:t xml:space="preserve">Ни в коем случае не разрешается пользоваться спичками, свечами. </w:t>
      </w:r>
    </w:p>
    <w:p w:rsidR="00A97C9A" w:rsidRDefault="00C925C8" w:rsidP="0044286C">
      <w:pPr>
        <w:numPr>
          <w:ilvl w:val="0"/>
          <w:numId w:val="3"/>
        </w:numPr>
        <w:spacing w:after="267" w:line="240" w:lineRule="auto"/>
        <w:ind w:left="811" w:right="11" w:hanging="360"/>
      </w:pPr>
      <w:r>
        <w:t xml:space="preserve">Не играйте с электронагревательными приборами, это опасно! От электроприборов, включенных в сеть и оставленных без присмотра, часто возникают пожара. </w:t>
      </w:r>
    </w:p>
    <w:p w:rsidR="00A97C9A" w:rsidRDefault="00C925C8" w:rsidP="0044286C">
      <w:pPr>
        <w:pStyle w:val="1"/>
        <w:spacing w:line="240" w:lineRule="auto"/>
        <w:ind w:left="355"/>
      </w:pPr>
      <w:r>
        <w:t>Запомните простые правила, которые помогут вам спастись от огня и дыма</w:t>
      </w:r>
      <w:r>
        <w:rPr>
          <w:b w:val="0"/>
          <w:u w:val="none" w:color="000000"/>
        </w:rPr>
        <w:t xml:space="preserve"> </w:t>
      </w:r>
    </w:p>
    <w:p w:rsidR="00A97C9A" w:rsidRDefault="00C925C8" w:rsidP="0044286C">
      <w:pPr>
        <w:numPr>
          <w:ilvl w:val="0"/>
          <w:numId w:val="4"/>
        </w:numPr>
        <w:spacing w:after="254" w:line="240" w:lineRule="auto"/>
        <w:ind w:left="811" w:right="11" w:hanging="360"/>
      </w:pPr>
      <w:proofErr w:type="spellStart"/>
      <w:r>
        <w:t>Cпички</w:t>
      </w:r>
      <w:proofErr w:type="spellEnd"/>
      <w:r>
        <w:t xml:space="preserve"> и зажигалки служат для хозяйственных дел, но никак не для игр. Даже маленькая искра может привести к большой беде. </w:t>
      </w:r>
    </w:p>
    <w:p w:rsidR="00A97C9A" w:rsidRDefault="00C925C8" w:rsidP="0044286C">
      <w:pPr>
        <w:numPr>
          <w:ilvl w:val="0"/>
          <w:numId w:val="4"/>
        </w:numPr>
        <w:spacing w:after="255" w:line="240" w:lineRule="auto"/>
        <w:ind w:left="811" w:right="11" w:hanging="360"/>
      </w:pPr>
      <w:r>
        <w:t xml:space="preserve">Не включайте телевизор без взрослых. </w:t>
      </w:r>
    </w:p>
    <w:p w:rsidR="00A97C9A" w:rsidRDefault="00C925C8" w:rsidP="0044286C">
      <w:pPr>
        <w:numPr>
          <w:ilvl w:val="0"/>
          <w:numId w:val="4"/>
        </w:numPr>
        <w:spacing w:after="252" w:line="240" w:lineRule="auto"/>
        <w:ind w:left="811" w:right="11" w:hanging="360"/>
      </w:pPr>
      <w:proofErr w:type="gramStart"/>
      <w:r>
        <w:t>Если  пожар</w:t>
      </w:r>
      <w:proofErr w:type="gramEnd"/>
      <w:r>
        <w:t xml:space="preserve"> случился в твоей квартире - убегай подальше. Не забудь закрыть за собой дверь. </w:t>
      </w:r>
    </w:p>
    <w:p w:rsidR="00A97C9A" w:rsidRDefault="00C925C8" w:rsidP="0044286C">
      <w:pPr>
        <w:numPr>
          <w:ilvl w:val="0"/>
          <w:numId w:val="4"/>
        </w:numPr>
        <w:spacing w:after="251" w:line="240" w:lineRule="auto"/>
        <w:ind w:left="811" w:right="11" w:hanging="360"/>
      </w:pPr>
      <w:proofErr w:type="gramStart"/>
      <w:r>
        <w:t>Твердо  знайте</w:t>
      </w:r>
      <w:proofErr w:type="gramEnd"/>
      <w:r>
        <w:t xml:space="preserve">, что из дома есть два спасательных выхода: если нельзя выйти в дверь, зовите на помощь с балкона или окна. </w:t>
      </w:r>
    </w:p>
    <w:p w:rsidR="00A97C9A" w:rsidRDefault="00C925C8" w:rsidP="0044286C">
      <w:pPr>
        <w:numPr>
          <w:ilvl w:val="0"/>
          <w:numId w:val="4"/>
        </w:numPr>
        <w:spacing w:line="240" w:lineRule="auto"/>
        <w:ind w:left="811" w:right="11" w:hanging="360"/>
      </w:pPr>
      <w:proofErr w:type="gramStart"/>
      <w:r>
        <w:t>Ни  в</w:t>
      </w:r>
      <w:proofErr w:type="gramEnd"/>
      <w:r>
        <w:t xml:space="preserve"> коем случае не прячьтесь во время пожара под кроватью или в шкафу - пожарным будет трудно вас найти. </w:t>
      </w:r>
    </w:p>
    <w:p w:rsidR="00A97C9A" w:rsidRDefault="00C925C8" w:rsidP="0044286C">
      <w:pPr>
        <w:numPr>
          <w:ilvl w:val="0"/>
          <w:numId w:val="4"/>
        </w:numPr>
        <w:spacing w:after="258" w:line="240" w:lineRule="auto"/>
        <w:ind w:left="811" w:right="11" w:hanging="360"/>
      </w:pPr>
      <w:proofErr w:type="gramStart"/>
      <w:r>
        <w:t>Если  на</w:t>
      </w:r>
      <w:proofErr w:type="gramEnd"/>
      <w:r>
        <w:t xml:space="preserve"> вас загорелась одежда, остановитесь, падайте на землю и катайтесь. </w:t>
      </w:r>
    </w:p>
    <w:p w:rsidR="00A97C9A" w:rsidRDefault="00C925C8" w:rsidP="0044286C">
      <w:pPr>
        <w:numPr>
          <w:ilvl w:val="0"/>
          <w:numId w:val="4"/>
        </w:numPr>
        <w:spacing w:after="253" w:line="240" w:lineRule="auto"/>
        <w:ind w:left="811" w:right="11" w:hanging="360"/>
      </w:pPr>
      <w:r>
        <w:t xml:space="preserve">Если вы обожгли руку - подставьте ее под струю холодной воды и позовите на помощь взрослых. </w:t>
      </w:r>
    </w:p>
    <w:p w:rsidR="00A97C9A" w:rsidRDefault="00C925C8" w:rsidP="00E15B42">
      <w:pPr>
        <w:numPr>
          <w:ilvl w:val="0"/>
          <w:numId w:val="4"/>
        </w:numPr>
        <w:spacing w:after="254" w:line="240" w:lineRule="auto"/>
        <w:ind w:left="811" w:right="11" w:hanging="360"/>
      </w:pPr>
      <w:r>
        <w:lastRenderedPageBreak/>
        <w:t xml:space="preserve">Если в подъезде огонь или дым, не выходите из квартиры. Откройте окно или балкон и зовите на помощь. Во время пожара нельзя пользоваться лифтом: он может застрять между этажами. </w:t>
      </w:r>
      <w:proofErr w:type="gramStart"/>
      <w:r>
        <w:t>Тушить  огонь</w:t>
      </w:r>
      <w:proofErr w:type="gramEnd"/>
      <w:r>
        <w:t xml:space="preserve"> - дело взрослых, но вызвать пожарных вы можете сами. </w:t>
      </w:r>
    </w:p>
    <w:p w:rsidR="00A97C9A" w:rsidRDefault="00C925C8">
      <w:pPr>
        <w:spacing w:after="68" w:line="259" w:lineRule="auto"/>
        <w:ind w:left="361" w:firstLine="0"/>
        <w:jc w:val="center"/>
      </w:pPr>
      <w:r>
        <w:rPr>
          <w:b/>
        </w:rPr>
        <w:t xml:space="preserve">Телефон МЧС запомнить очень легко – 112. </w:t>
      </w:r>
    </w:p>
    <w:p w:rsidR="00A97C9A" w:rsidRDefault="00C925C8">
      <w:pPr>
        <w:spacing w:after="62" w:line="269" w:lineRule="auto"/>
        <w:ind w:left="510" w:right="140"/>
        <w:jc w:val="center"/>
      </w:pPr>
      <w:r>
        <w:t xml:space="preserve">Назовите свое имя и адрес. </w:t>
      </w:r>
    </w:p>
    <w:p w:rsidR="00A97C9A" w:rsidRDefault="00C925C8">
      <w:pPr>
        <w:spacing w:after="453" w:line="269" w:lineRule="auto"/>
        <w:ind w:left="510" w:right="149"/>
        <w:jc w:val="center"/>
      </w:pPr>
      <w:r>
        <w:t xml:space="preserve">Если не дозвонились сами, попросите об этом старших. </w:t>
      </w:r>
    </w:p>
    <w:p w:rsidR="00A97C9A" w:rsidRDefault="00C925C8">
      <w:pPr>
        <w:spacing w:after="263" w:line="259" w:lineRule="auto"/>
        <w:ind w:left="360" w:firstLine="0"/>
      </w:pPr>
      <w:r>
        <w:rPr>
          <w:b/>
          <w:sz w:val="32"/>
          <w:u w:val="single" w:color="244061"/>
        </w:rPr>
        <w:t>Если начался пожар, а взрослых нет дома.</w:t>
      </w:r>
      <w:r>
        <w:rPr>
          <w:b/>
          <w:sz w:val="32"/>
        </w:rPr>
        <w:t xml:space="preserve"> </w:t>
      </w:r>
    </w:p>
    <w:p w:rsidR="00A97C9A" w:rsidRDefault="00C925C8">
      <w:pPr>
        <w:numPr>
          <w:ilvl w:val="0"/>
          <w:numId w:val="5"/>
        </w:numPr>
        <w:spacing w:after="0"/>
        <w:ind w:right="11" w:hanging="360"/>
      </w:pPr>
      <w:r>
        <w:t xml:space="preserve">Если огонь сразу не погас, немедленно убегай из дома в безопасное место. И только после этого позвони в пожарную охрану по телефону `01` или попроси об этом соседей. </w:t>
      </w:r>
    </w:p>
    <w:p w:rsidR="00A97C9A" w:rsidRDefault="00C925C8">
      <w:pPr>
        <w:spacing w:after="0" w:line="259" w:lineRule="auto"/>
        <w:ind w:left="360" w:firstLine="0"/>
      </w:pPr>
      <w:r>
        <w:t xml:space="preserve"> </w:t>
      </w:r>
    </w:p>
    <w:p w:rsidR="00A97C9A" w:rsidRDefault="00C925C8">
      <w:pPr>
        <w:numPr>
          <w:ilvl w:val="0"/>
          <w:numId w:val="5"/>
        </w:numPr>
        <w:spacing w:after="0"/>
        <w:ind w:right="11" w:hanging="360"/>
      </w:pPr>
      <w:r>
        <w:t xml:space="preserve">Если не можешь убежать из горящей квартиры, сразу же позвони по телефону `01` и сообщи пожарным точный адрес и номер своей квартиры. После этого зови из окна на помощь соседей и прохожих. </w:t>
      </w:r>
    </w:p>
    <w:p w:rsidR="00A97C9A" w:rsidRDefault="00C925C8">
      <w:pPr>
        <w:spacing w:after="0" w:line="259" w:lineRule="auto"/>
        <w:ind w:left="360" w:firstLine="0"/>
      </w:pPr>
      <w:r>
        <w:t xml:space="preserve"> </w:t>
      </w:r>
    </w:p>
    <w:p w:rsidR="00A97C9A" w:rsidRDefault="00C925C8">
      <w:pPr>
        <w:numPr>
          <w:ilvl w:val="0"/>
          <w:numId w:val="5"/>
        </w:numPr>
        <w:spacing w:after="0"/>
        <w:ind w:right="11" w:hanging="360"/>
      </w:pPr>
      <w:r>
        <w:t xml:space="preserve">При пожаре дым гораздо опаснее огня. Большинство людей при пожаре гибнут от дыма. Если чувствуешь, что задыхаешься, опустись на корточки или продвигайся к выходу ползком - внизу дыма меньше. </w:t>
      </w:r>
    </w:p>
    <w:p w:rsidR="00A97C9A" w:rsidRDefault="00C925C8">
      <w:pPr>
        <w:spacing w:after="0" w:line="259" w:lineRule="auto"/>
        <w:ind w:left="360" w:firstLine="0"/>
      </w:pPr>
      <w:r>
        <w:t xml:space="preserve"> </w:t>
      </w:r>
    </w:p>
    <w:p w:rsidR="00A97C9A" w:rsidRDefault="00C925C8" w:rsidP="00E15B42">
      <w:pPr>
        <w:numPr>
          <w:ilvl w:val="0"/>
          <w:numId w:val="5"/>
        </w:numPr>
        <w:spacing w:after="0" w:line="240" w:lineRule="auto"/>
        <w:ind w:right="11" w:hanging="360"/>
      </w:pPr>
      <w:r>
        <w:t xml:space="preserve">Если в помещение проник дым, надо смочить водой одежду, покрыть голову мокрой салфеткой и выходить пригнувшись или ползком. </w:t>
      </w:r>
    </w:p>
    <w:p w:rsidR="00A97C9A" w:rsidRDefault="00C925C8" w:rsidP="00E15B42">
      <w:pPr>
        <w:spacing w:after="0" w:line="240" w:lineRule="auto"/>
        <w:ind w:left="360" w:firstLine="0"/>
      </w:pPr>
      <w:r>
        <w:t xml:space="preserve"> </w:t>
      </w:r>
    </w:p>
    <w:p w:rsidR="00A97C9A" w:rsidRDefault="00C925C8" w:rsidP="00E15B42">
      <w:pPr>
        <w:numPr>
          <w:ilvl w:val="0"/>
          <w:numId w:val="5"/>
        </w:numPr>
        <w:spacing w:after="0" w:line="240" w:lineRule="auto"/>
        <w:ind w:right="11" w:hanging="360"/>
      </w:pPr>
      <w:r>
        <w:t xml:space="preserve">Обязательно закрой форточку и дверь в комнате, где начался пожар. Закрытая дверь может не только задержать проникновение дыма, но иногда и погасить огонь. </w:t>
      </w:r>
    </w:p>
    <w:p w:rsidR="00A97C9A" w:rsidRDefault="00C925C8" w:rsidP="00E15B42">
      <w:pPr>
        <w:spacing w:after="0" w:line="240" w:lineRule="auto"/>
        <w:ind w:left="360" w:firstLine="0"/>
      </w:pPr>
      <w:r>
        <w:t xml:space="preserve"> </w:t>
      </w:r>
    </w:p>
    <w:p w:rsidR="00A97C9A" w:rsidRDefault="00C925C8" w:rsidP="00E15B42">
      <w:pPr>
        <w:numPr>
          <w:ilvl w:val="0"/>
          <w:numId w:val="5"/>
        </w:numPr>
        <w:spacing w:after="0" w:line="240" w:lineRule="auto"/>
        <w:ind w:right="11" w:hanging="360"/>
      </w:pPr>
      <w:r>
        <w:t xml:space="preserve">Наполни водой ванну, ведра, тазы. Можешь облить водой двери и пол. </w:t>
      </w:r>
    </w:p>
    <w:p w:rsidR="00A97C9A" w:rsidRDefault="00C925C8" w:rsidP="00E15B42">
      <w:pPr>
        <w:spacing w:after="0" w:line="240" w:lineRule="auto"/>
        <w:ind w:left="360" w:firstLine="0"/>
      </w:pPr>
      <w:r>
        <w:t xml:space="preserve"> </w:t>
      </w:r>
    </w:p>
    <w:p w:rsidR="00A97C9A" w:rsidRDefault="00C925C8" w:rsidP="00E15B42">
      <w:pPr>
        <w:numPr>
          <w:ilvl w:val="0"/>
          <w:numId w:val="5"/>
        </w:numPr>
        <w:spacing w:after="0" w:line="240" w:lineRule="auto"/>
        <w:ind w:right="11" w:hanging="360"/>
      </w:pPr>
      <w:r>
        <w:t xml:space="preserve">При пожаре в подъезде никогда не садись в лифт. Он </w:t>
      </w:r>
      <w:proofErr w:type="gramStart"/>
      <w:r>
        <w:t>может отключиться</w:t>
      </w:r>
      <w:proofErr w:type="gramEnd"/>
      <w:r>
        <w:t xml:space="preserve"> и ты задохнешься. </w:t>
      </w:r>
    </w:p>
    <w:p w:rsidR="00A97C9A" w:rsidRDefault="00C925C8" w:rsidP="00E15B42">
      <w:pPr>
        <w:spacing w:after="0" w:line="240" w:lineRule="auto"/>
        <w:ind w:left="360" w:firstLine="0"/>
      </w:pPr>
      <w:r>
        <w:t xml:space="preserve"> </w:t>
      </w:r>
    </w:p>
    <w:p w:rsidR="00A97C9A" w:rsidRDefault="00C925C8" w:rsidP="00E15B42">
      <w:pPr>
        <w:numPr>
          <w:ilvl w:val="0"/>
          <w:numId w:val="5"/>
        </w:numPr>
        <w:spacing w:after="0" w:line="240" w:lineRule="auto"/>
        <w:ind w:right="11" w:hanging="360"/>
      </w:pPr>
      <w:r>
        <w:t xml:space="preserve">Когда приедут пожарные, во всем их слушайся и не бойся. Они лучше знают, как тебя спасти. </w:t>
      </w:r>
    </w:p>
    <w:p w:rsidR="00A97C9A" w:rsidRDefault="00C925C8" w:rsidP="00E15B42">
      <w:pPr>
        <w:spacing w:after="30" w:line="240" w:lineRule="auto"/>
        <w:ind w:left="360" w:firstLine="0"/>
      </w:pPr>
      <w:r>
        <w:t xml:space="preserve"> </w:t>
      </w:r>
    </w:p>
    <w:p w:rsidR="00A97C9A" w:rsidRDefault="00C925C8" w:rsidP="00E15B42">
      <w:pPr>
        <w:spacing w:after="181" w:line="281" w:lineRule="auto"/>
        <w:ind w:left="360" w:firstLine="0"/>
      </w:pPr>
      <w:r>
        <w:rPr>
          <w:b/>
          <w:i/>
        </w:rPr>
        <w:t>Запомните самое главное правило не только при пожаре, но и при любой другой опасности: Не поддавайтесь панике и не теряйте самообладания!</w:t>
      </w:r>
      <w:r>
        <w:t xml:space="preserve">   </w:t>
      </w:r>
    </w:p>
    <w:p w:rsidR="00A97C9A" w:rsidRDefault="00C925C8">
      <w:pPr>
        <w:spacing w:after="228" w:line="270" w:lineRule="auto"/>
        <w:ind w:left="355"/>
      </w:pPr>
      <w:r>
        <w:rPr>
          <w:b/>
          <w:sz w:val="32"/>
        </w:rPr>
        <w:t xml:space="preserve">Правила безопасного поведения на воде. </w:t>
      </w:r>
    </w:p>
    <w:p w:rsidR="00A97C9A" w:rsidRDefault="00C925C8" w:rsidP="0044286C">
      <w:pPr>
        <w:numPr>
          <w:ilvl w:val="0"/>
          <w:numId w:val="5"/>
        </w:numPr>
        <w:spacing w:after="0"/>
        <w:ind w:right="11" w:hanging="360"/>
      </w:pPr>
      <w:r>
        <w:t xml:space="preserve">Обязательно научись плавать.  </w:t>
      </w:r>
    </w:p>
    <w:p w:rsidR="00A97C9A" w:rsidRDefault="00C925C8" w:rsidP="0044286C">
      <w:pPr>
        <w:numPr>
          <w:ilvl w:val="0"/>
          <w:numId w:val="5"/>
        </w:numPr>
        <w:spacing w:after="0"/>
        <w:ind w:right="11" w:hanging="360"/>
      </w:pPr>
      <w:r>
        <w:lastRenderedPageBreak/>
        <w:t xml:space="preserve">Никогда без надобности не ходи к воде один.  </w:t>
      </w:r>
    </w:p>
    <w:p w:rsidR="00A97C9A" w:rsidRDefault="00C925C8" w:rsidP="0044286C">
      <w:pPr>
        <w:numPr>
          <w:ilvl w:val="0"/>
          <w:numId w:val="5"/>
        </w:numPr>
        <w:spacing w:after="0"/>
        <w:ind w:right="11" w:hanging="360"/>
      </w:pPr>
      <w:r>
        <w:t xml:space="preserve">Никогда не купайся в незнакомом месте.  </w:t>
      </w:r>
    </w:p>
    <w:p w:rsidR="00A97C9A" w:rsidRDefault="00C925C8" w:rsidP="0044286C">
      <w:pPr>
        <w:numPr>
          <w:ilvl w:val="0"/>
          <w:numId w:val="5"/>
        </w:numPr>
        <w:spacing w:after="0"/>
        <w:ind w:right="11" w:hanging="360"/>
      </w:pPr>
      <w:r>
        <w:t xml:space="preserve">Не ныряй, если не знаешь глубины и рельефа дна.  </w:t>
      </w:r>
    </w:p>
    <w:p w:rsidR="00A97C9A" w:rsidRDefault="00C925C8" w:rsidP="0044286C">
      <w:pPr>
        <w:numPr>
          <w:ilvl w:val="0"/>
          <w:numId w:val="5"/>
        </w:numPr>
        <w:spacing w:after="0"/>
        <w:ind w:right="11" w:hanging="360"/>
      </w:pPr>
      <w:r>
        <w:t xml:space="preserve">Не заплывай за ограждения.  </w:t>
      </w:r>
    </w:p>
    <w:p w:rsidR="00A97C9A" w:rsidRDefault="00C925C8" w:rsidP="0044286C">
      <w:pPr>
        <w:numPr>
          <w:ilvl w:val="0"/>
          <w:numId w:val="5"/>
        </w:numPr>
        <w:spacing w:after="0"/>
        <w:ind w:right="11" w:hanging="360"/>
      </w:pPr>
      <w:r>
        <w:t xml:space="preserve">Не подплывай близко к идущим по воде катерам, пароходам.  </w:t>
      </w:r>
    </w:p>
    <w:p w:rsidR="00A97C9A" w:rsidRDefault="00C925C8" w:rsidP="0044286C">
      <w:pPr>
        <w:numPr>
          <w:ilvl w:val="0"/>
          <w:numId w:val="5"/>
        </w:numPr>
        <w:spacing w:after="0"/>
        <w:ind w:right="11" w:hanging="360"/>
      </w:pPr>
      <w:r>
        <w:t xml:space="preserve">Во время игр в воде будь осторожен и внимателен.  </w:t>
      </w:r>
    </w:p>
    <w:p w:rsidR="00A97C9A" w:rsidRDefault="00C925C8" w:rsidP="0044286C">
      <w:pPr>
        <w:numPr>
          <w:ilvl w:val="0"/>
          <w:numId w:val="5"/>
        </w:numPr>
        <w:spacing w:after="0"/>
        <w:ind w:right="11" w:hanging="360"/>
      </w:pPr>
      <w:r>
        <w:t xml:space="preserve">Не зови без надобности на помощь криками Тону!".  </w:t>
      </w:r>
    </w:p>
    <w:p w:rsidR="00A97C9A" w:rsidRDefault="00C925C8" w:rsidP="0044286C">
      <w:pPr>
        <w:numPr>
          <w:ilvl w:val="0"/>
          <w:numId w:val="5"/>
        </w:numPr>
        <w:spacing w:after="0"/>
        <w:ind w:right="11" w:hanging="360"/>
      </w:pPr>
      <w:r>
        <w:t xml:space="preserve">Не купайся до "посинения", не допускай переохлаждения организма. </w:t>
      </w:r>
    </w:p>
    <w:p w:rsidR="00A97C9A" w:rsidRDefault="00C925C8" w:rsidP="0044286C">
      <w:pPr>
        <w:numPr>
          <w:ilvl w:val="0"/>
          <w:numId w:val="5"/>
        </w:numPr>
        <w:spacing w:after="0"/>
        <w:ind w:right="11" w:hanging="360"/>
      </w:pPr>
      <w:r>
        <w:t xml:space="preserve">Умей пользоваться простейшими спасательными средствами.  </w:t>
      </w:r>
    </w:p>
    <w:p w:rsidR="00A97C9A" w:rsidRDefault="00C925C8" w:rsidP="0044286C">
      <w:pPr>
        <w:numPr>
          <w:ilvl w:val="0"/>
          <w:numId w:val="5"/>
        </w:numPr>
        <w:spacing w:after="0"/>
        <w:ind w:right="11" w:hanging="360"/>
      </w:pPr>
      <w:r>
        <w:t xml:space="preserve">Не стой и не играй в тех местах, откуда можно свалиться в воду. Ими могут быть край пристани, мост, крутой берег... </w:t>
      </w:r>
    </w:p>
    <w:p w:rsidR="00A97C9A" w:rsidRDefault="00C925C8">
      <w:pPr>
        <w:numPr>
          <w:ilvl w:val="0"/>
          <w:numId w:val="5"/>
        </w:numPr>
        <w:spacing w:after="275"/>
        <w:ind w:right="11" w:hanging="360"/>
      </w:pPr>
      <w:r>
        <w:t xml:space="preserve">Недопустимы игры в водоемах с удерживанием «противника» под водой — он может захлебнуться. </w:t>
      </w:r>
    </w:p>
    <w:p w:rsidR="00A97C9A" w:rsidRDefault="00C925C8">
      <w:pPr>
        <w:numPr>
          <w:ilvl w:val="0"/>
          <w:numId w:val="5"/>
        </w:numPr>
        <w:spacing w:after="272" w:line="269" w:lineRule="auto"/>
        <w:ind w:right="11" w:hanging="360"/>
      </w:pPr>
      <w:r>
        <w:t xml:space="preserve">Игры в «морские бои» на лодках, как и раскачивание лодки, хождение по ней или перегибание через борт, опасны тем, что лодка может перевернуться. </w:t>
      </w:r>
    </w:p>
    <w:p w:rsidR="00A97C9A" w:rsidRDefault="00C925C8">
      <w:pPr>
        <w:numPr>
          <w:ilvl w:val="0"/>
          <w:numId w:val="5"/>
        </w:numPr>
        <w:spacing w:after="274"/>
        <w:ind w:right="11" w:hanging="360"/>
      </w:pPr>
      <w:r>
        <w:t xml:space="preserve">Не пытайся плавать на самодельных плотах и других собственноручно изготовленных плавательных средствах. </w:t>
      </w:r>
    </w:p>
    <w:p w:rsidR="00A97C9A" w:rsidRDefault="00C925C8">
      <w:pPr>
        <w:numPr>
          <w:ilvl w:val="0"/>
          <w:numId w:val="5"/>
        </w:numPr>
        <w:spacing w:after="11"/>
        <w:ind w:right="11" w:hanging="360"/>
      </w:pPr>
      <w:r>
        <w:t xml:space="preserve">Не следует плавать на надувных матрасах и камерах. Тебя может отнести от берега течением или же ты можешь соскользнуть с них в воду. </w:t>
      </w:r>
    </w:p>
    <w:p w:rsidR="00A97C9A" w:rsidRDefault="00C925C8">
      <w:pPr>
        <w:spacing w:after="80" w:line="259" w:lineRule="auto"/>
        <w:ind w:left="1080" w:firstLine="0"/>
      </w:pPr>
      <w:r>
        <w:t xml:space="preserve"> </w:t>
      </w:r>
    </w:p>
    <w:p w:rsidR="00A97C9A" w:rsidRDefault="00C925C8">
      <w:pPr>
        <w:spacing w:after="0" w:line="259" w:lineRule="auto"/>
        <w:ind w:left="355"/>
      </w:pPr>
      <w:r>
        <w:rPr>
          <w:b/>
          <w:i/>
          <w:sz w:val="32"/>
          <w:u w:val="single" w:color="244061"/>
        </w:rPr>
        <w:t>Если ты оказался в воде:</w:t>
      </w:r>
      <w:r>
        <w:rPr>
          <w:b/>
        </w:rPr>
        <w:t xml:space="preserve"> </w:t>
      </w:r>
    </w:p>
    <w:p w:rsidR="00A97C9A" w:rsidRDefault="00C925C8">
      <w:pPr>
        <w:spacing w:after="12"/>
        <w:ind w:left="355" w:right="11"/>
      </w:pPr>
      <w:r>
        <w:t xml:space="preserve">       Большинство людей тонут не из-за того, что плохо плавают, а потому, что, заплыв далеко или испугавшись, поддаются панике и не надеются на себя. </w:t>
      </w:r>
    </w:p>
    <w:p w:rsidR="00A97C9A" w:rsidRDefault="00C925C8">
      <w:pPr>
        <w:spacing w:after="10"/>
        <w:ind w:left="355" w:right="11"/>
      </w:pPr>
      <w:r>
        <w:rPr>
          <w:b/>
        </w:rPr>
        <w:t xml:space="preserve">Помни: </w:t>
      </w:r>
      <w:r>
        <w:t xml:space="preserve">если вы можете проплыть только пять метров, значит, сможете проплыть и все пятьдесят! </w:t>
      </w:r>
    </w:p>
    <w:p w:rsidR="00A97C9A" w:rsidRDefault="00C925C8">
      <w:pPr>
        <w:numPr>
          <w:ilvl w:val="0"/>
          <w:numId w:val="5"/>
        </w:numPr>
        <w:spacing w:after="11"/>
        <w:ind w:right="11" w:hanging="360"/>
      </w:pPr>
      <w:r>
        <w:t xml:space="preserve">Не поддавайся панике, то есть, не молоти по воде руками и не вопи: «Спасите, тону!», а постарайся экономить силы и сохранять размеренное дыхание. </w:t>
      </w:r>
    </w:p>
    <w:p w:rsidR="00A97C9A" w:rsidRDefault="00C925C8" w:rsidP="00E15B42">
      <w:pPr>
        <w:numPr>
          <w:ilvl w:val="0"/>
          <w:numId w:val="5"/>
        </w:numPr>
        <w:spacing w:after="10"/>
        <w:ind w:right="11" w:hanging="360"/>
      </w:pPr>
      <w:r>
        <w:t xml:space="preserve">Ты можешь позвать на помощь раз или два, но если тебе некому помочь, надейся только на себя. Проплыви в сторону берега сколько сможешь, а после этого отдохни. </w:t>
      </w:r>
    </w:p>
    <w:p w:rsidR="00A97C9A" w:rsidRDefault="00C925C8">
      <w:pPr>
        <w:pStyle w:val="1"/>
        <w:spacing w:after="0"/>
        <w:ind w:left="355"/>
      </w:pPr>
      <w:r>
        <w:t>Умей оказывать помощь терпящим бедствие на воде</w:t>
      </w:r>
      <w:r>
        <w:rPr>
          <w:u w:val="none" w:color="000000"/>
        </w:rPr>
        <w:t xml:space="preserve"> </w:t>
      </w:r>
    </w:p>
    <w:p w:rsidR="00A97C9A" w:rsidRDefault="00C925C8">
      <w:pPr>
        <w:spacing w:after="20" w:line="259" w:lineRule="auto"/>
        <w:ind w:left="360" w:firstLine="0"/>
      </w:pPr>
      <w:r>
        <w:rPr>
          <w:b/>
        </w:rPr>
        <w:t xml:space="preserve"> </w:t>
      </w:r>
      <w:r>
        <w:t xml:space="preserve"> </w:t>
      </w:r>
    </w:p>
    <w:p w:rsidR="00A97C9A" w:rsidRDefault="00C925C8">
      <w:pPr>
        <w:spacing w:after="14"/>
        <w:ind w:left="355" w:right="11"/>
      </w:pPr>
      <w:r>
        <w:rPr>
          <w:b/>
        </w:rPr>
        <w:t xml:space="preserve"> </w:t>
      </w:r>
      <w:r>
        <w:t xml:space="preserve">Спасти утопающего непросто даже взрослому. </w:t>
      </w:r>
    </w:p>
    <w:p w:rsidR="00A97C9A" w:rsidRDefault="00C925C8">
      <w:pPr>
        <w:numPr>
          <w:ilvl w:val="0"/>
          <w:numId w:val="6"/>
        </w:numPr>
        <w:ind w:right="11" w:hanging="168"/>
      </w:pPr>
      <w:r>
        <w:t xml:space="preserve">Не стоит сломя голову бросаться в </w:t>
      </w:r>
      <w:proofErr w:type="gramStart"/>
      <w:r>
        <w:t>воду..</w:t>
      </w:r>
      <w:proofErr w:type="gramEnd"/>
      <w:r>
        <w:t xml:space="preserve"> </w:t>
      </w:r>
    </w:p>
    <w:p w:rsidR="00A97C9A" w:rsidRDefault="00C925C8">
      <w:pPr>
        <w:numPr>
          <w:ilvl w:val="0"/>
          <w:numId w:val="6"/>
        </w:numPr>
        <w:spacing w:after="12"/>
        <w:ind w:right="11" w:hanging="168"/>
      </w:pPr>
      <w:r>
        <w:t xml:space="preserve">Первое, что вы должны сделать, увидев тонущего человека, — привлечь внимание окружающих криком «Человек тонет!». </w:t>
      </w:r>
    </w:p>
    <w:p w:rsidR="00A97C9A" w:rsidRDefault="00C925C8">
      <w:pPr>
        <w:numPr>
          <w:ilvl w:val="0"/>
          <w:numId w:val="6"/>
        </w:numPr>
        <w:ind w:right="11" w:hanging="168"/>
      </w:pPr>
      <w:r>
        <w:lastRenderedPageBreak/>
        <w:t xml:space="preserve">Затем посмотрите, нет ли рядом спасательного средства. Им может стать все, что плавает на воде и что вы можете добросить до тонущего: спасательный круг, резиновая камера и др. </w:t>
      </w:r>
    </w:p>
    <w:p w:rsidR="00A97C9A" w:rsidRDefault="00C925C8">
      <w:pPr>
        <w:numPr>
          <w:ilvl w:val="0"/>
          <w:numId w:val="6"/>
        </w:numPr>
        <w:spacing w:after="11"/>
        <w:ind w:right="11" w:hanging="168"/>
      </w:pPr>
      <w:r>
        <w:t xml:space="preserve">Попробуйте, если это возможно, дотянуться до тонущего рукой, палкой, толстой веткой или бросьте ему веревку. </w:t>
      </w:r>
    </w:p>
    <w:p w:rsidR="00A97C9A" w:rsidRDefault="00C925C8">
      <w:pPr>
        <w:numPr>
          <w:ilvl w:val="0"/>
          <w:numId w:val="6"/>
        </w:numPr>
        <w:spacing w:after="0"/>
        <w:ind w:right="11" w:hanging="168"/>
      </w:pPr>
      <w:r>
        <w:t xml:space="preserve">Если рядом никого нет, можно попытаться спасти утопающего, подплыв к нему сзади и схватив за волосы, после чего вернуться с ним на безопасную глубину. Но это возможно только в самом крайнем случае и если вы очень хорошо плаваете.  Это основные правила. Запомни их и выполняй!  </w:t>
      </w:r>
    </w:p>
    <w:p w:rsidR="00A97C9A" w:rsidRDefault="00C925C8" w:rsidP="00E15B42">
      <w:pPr>
        <w:spacing w:after="127" w:line="259" w:lineRule="auto"/>
        <w:ind w:left="360" w:firstLine="0"/>
      </w:pPr>
      <w:r>
        <w:t xml:space="preserve"> </w:t>
      </w:r>
      <w:r>
        <w:rPr>
          <w:b/>
          <w:sz w:val="32"/>
        </w:rPr>
        <w:t>Правила поведения в лесу.</w:t>
      </w:r>
      <w:r>
        <w:rPr>
          <w:sz w:val="32"/>
        </w:rPr>
        <w:t xml:space="preserve">  </w:t>
      </w:r>
    </w:p>
    <w:p w:rsidR="00A97C9A" w:rsidRDefault="00C925C8">
      <w:pPr>
        <w:spacing w:after="65"/>
        <w:ind w:left="355" w:right="11"/>
      </w:pPr>
      <w:r>
        <w:t xml:space="preserve">Перед выходом в лес предупредите родных, куда идете.  </w:t>
      </w:r>
    </w:p>
    <w:p w:rsidR="00A97C9A" w:rsidRDefault="00C925C8">
      <w:pPr>
        <w:ind w:left="355" w:right="11"/>
      </w:pPr>
      <w:r>
        <w:t xml:space="preserve">Не в сумке, а в кармане всегда имейте нож, спички в сухой коробочке и часы - они помогут и не паниковать, и ориентироваться, как по компасу.  </w:t>
      </w:r>
    </w:p>
    <w:p w:rsidR="00A97C9A" w:rsidRDefault="00C925C8">
      <w:pPr>
        <w:ind w:left="355" w:right="130"/>
      </w:pPr>
      <w:r>
        <w:t xml:space="preserve">Одевайтесь ярко - предпочтительнее рыжие, красные, желтые, белые куртки, хорошо наклеить светоотражающие полоски или рисунки.  Старайтесь не уходить далеко от знакомого маршрута.  </w:t>
      </w:r>
    </w:p>
    <w:p w:rsidR="00A97C9A" w:rsidRDefault="00C925C8">
      <w:pPr>
        <w:spacing w:after="56"/>
        <w:ind w:left="355" w:right="11"/>
      </w:pPr>
      <w:r>
        <w:t xml:space="preserve">Если потерялся ваш родственник, сразу же вызывайте спасателей. Нередко самостоятельные поиски приводят только к </w:t>
      </w:r>
      <w:proofErr w:type="spellStart"/>
      <w:r>
        <w:t>затаптыванию</w:t>
      </w:r>
      <w:proofErr w:type="spellEnd"/>
      <w:r>
        <w:t xml:space="preserve"> следов, по которым можно было отыскать человека.  </w:t>
      </w:r>
    </w:p>
    <w:p w:rsidR="00A97C9A" w:rsidRDefault="00C925C8">
      <w:pPr>
        <w:ind w:left="355" w:right="11"/>
      </w:pPr>
      <w:r>
        <w:t xml:space="preserve">Нельзя забывать и о том, что поход в лес - это сильные физические нагрузки, которые непривычны для городских жителей.  </w:t>
      </w:r>
    </w:p>
    <w:p w:rsidR="00A97C9A" w:rsidRDefault="00C925C8" w:rsidP="00E15B42">
      <w:pPr>
        <w:spacing w:after="11"/>
        <w:ind w:left="355" w:right="11"/>
      </w:pPr>
      <w:r>
        <w:t xml:space="preserve">И, конечно, нужно иметь при себе хотя бы минимальный запас воды. </w:t>
      </w:r>
    </w:p>
    <w:p w:rsidR="0044286C" w:rsidRDefault="00C925C8" w:rsidP="00E15B42">
      <w:pPr>
        <w:spacing w:after="0" w:line="240" w:lineRule="auto"/>
        <w:ind w:left="355" w:right="4968"/>
        <w:rPr>
          <w:b/>
          <w:sz w:val="32"/>
        </w:rPr>
      </w:pPr>
      <w:r>
        <w:rPr>
          <w:b/>
          <w:sz w:val="32"/>
        </w:rPr>
        <w:t>Пожарная безопасность в лесу.</w:t>
      </w:r>
    </w:p>
    <w:p w:rsidR="00A97C9A" w:rsidRDefault="00C925C8" w:rsidP="00E15B42">
      <w:pPr>
        <w:spacing w:after="0" w:line="240" w:lineRule="auto"/>
        <w:ind w:left="355" w:right="4968"/>
      </w:pPr>
      <w:r>
        <w:rPr>
          <w:b/>
          <w:sz w:val="32"/>
        </w:rPr>
        <w:t xml:space="preserve"> </w:t>
      </w:r>
      <w:r>
        <w:t xml:space="preserve">Пожар - самая большая опасность в лесу.  </w:t>
      </w:r>
    </w:p>
    <w:p w:rsidR="00A97C9A" w:rsidRDefault="00C925C8" w:rsidP="00E15B42">
      <w:pPr>
        <w:spacing w:after="0" w:line="240" w:lineRule="auto"/>
        <w:ind w:left="355" w:right="11"/>
      </w:pPr>
      <w:r>
        <w:t xml:space="preserve">Поэтому не разводи костер без взрослых. </w:t>
      </w:r>
    </w:p>
    <w:p w:rsidR="00A97C9A" w:rsidRDefault="00C925C8" w:rsidP="00E15B42">
      <w:pPr>
        <w:spacing w:after="0" w:line="240" w:lineRule="auto"/>
        <w:ind w:left="355" w:right="11"/>
      </w:pPr>
      <w:r>
        <w:t xml:space="preserve">Не балуйся с огнем. В сухую жаркую погоду достаточно одной спички или искры от фейерверка, чтобы лес загорелся. </w:t>
      </w:r>
    </w:p>
    <w:p w:rsidR="00A97C9A" w:rsidRDefault="00C925C8" w:rsidP="00E15B42">
      <w:pPr>
        <w:spacing w:after="0" w:line="240" w:lineRule="auto"/>
        <w:ind w:left="355" w:right="672"/>
      </w:pPr>
      <w:r>
        <w:t xml:space="preserve">Если пожар все-таки начался, немедленно выбегай из леса. Старайся бежать в ту сторону, откуда дует ветер. Выйдя из леса, обязательно сообщи о пожаре взрослым! </w:t>
      </w:r>
    </w:p>
    <w:p w:rsidR="00A97C9A" w:rsidRDefault="00C925C8" w:rsidP="00E15B42">
      <w:pPr>
        <w:spacing w:after="0" w:line="270" w:lineRule="auto"/>
        <w:ind w:left="355"/>
      </w:pPr>
      <w:r>
        <w:rPr>
          <w:b/>
          <w:sz w:val="32"/>
        </w:rPr>
        <w:t xml:space="preserve">Правила безопасности при общении с животными </w:t>
      </w:r>
    </w:p>
    <w:p w:rsidR="00A97C9A" w:rsidRDefault="00C925C8" w:rsidP="00E15B42">
      <w:pPr>
        <w:spacing w:after="0"/>
        <w:ind w:left="355" w:right="11"/>
      </w:pPr>
      <w:r>
        <w:t xml:space="preserve">Не все собаки, встречающиеся на улицах – домашние. </w:t>
      </w:r>
    </w:p>
    <w:p w:rsidR="00A97C9A" w:rsidRDefault="00C925C8">
      <w:pPr>
        <w:spacing w:after="8"/>
        <w:ind w:left="355" w:right="11"/>
      </w:pPr>
      <w:r>
        <w:t xml:space="preserve">К сожалению, в последнее время можно встретить много бродячих собак. </w:t>
      </w:r>
    </w:p>
    <w:p w:rsidR="00A97C9A" w:rsidRDefault="00C925C8">
      <w:pPr>
        <w:numPr>
          <w:ilvl w:val="0"/>
          <w:numId w:val="7"/>
        </w:numPr>
        <w:ind w:right="11" w:hanging="168"/>
      </w:pPr>
      <w:r>
        <w:t xml:space="preserve">Если вам уж очень хочется погладить домашнюю собаку, обязательно спросите разрешения у ее хозяина. Если он разрешит, гладьте ее осторожно и ласково, не делая резких движений, чтобы собака не подумала, что вы хотите ее ударить. </w:t>
      </w:r>
    </w:p>
    <w:p w:rsidR="00A97C9A" w:rsidRDefault="00C925C8">
      <w:pPr>
        <w:numPr>
          <w:ilvl w:val="0"/>
          <w:numId w:val="7"/>
        </w:numPr>
        <w:ind w:right="11" w:hanging="168"/>
      </w:pPr>
      <w:r>
        <w:t xml:space="preserve">Не надо считать, что помахивание хвостом говорит о выражении собакой своего дружелюбия. Иногда это говорит о ее недружелюбном настрое. </w:t>
      </w:r>
    </w:p>
    <w:p w:rsidR="00A97C9A" w:rsidRDefault="00C925C8">
      <w:pPr>
        <w:numPr>
          <w:ilvl w:val="0"/>
          <w:numId w:val="7"/>
        </w:numPr>
        <w:ind w:right="11" w:hanging="168"/>
      </w:pPr>
      <w:r>
        <w:t xml:space="preserve">Не стоит пристально смотреть в глаза собаке и улыбаться. На собачьем языке это значит скалиться и показывать свое превосходство. </w:t>
      </w:r>
    </w:p>
    <w:p w:rsidR="00A97C9A" w:rsidRDefault="00C925C8">
      <w:pPr>
        <w:numPr>
          <w:ilvl w:val="0"/>
          <w:numId w:val="7"/>
        </w:numPr>
        <w:spacing w:after="58"/>
        <w:ind w:right="11" w:hanging="168"/>
      </w:pPr>
      <w:r>
        <w:lastRenderedPageBreak/>
        <w:t xml:space="preserve">Ни в коем случае нельзя показывать свой страх перед собакой. Собака может почувствовать это и повести себя агрессивно. И уж тем более нельзя убегать от собаки. Этим вы изображаете из себя убегающую дичь и предлагаете собаке поохотиться... </w:t>
      </w:r>
    </w:p>
    <w:p w:rsidR="00A97C9A" w:rsidRDefault="00C925C8">
      <w:pPr>
        <w:numPr>
          <w:ilvl w:val="0"/>
          <w:numId w:val="7"/>
        </w:numPr>
        <w:spacing w:after="65"/>
        <w:ind w:right="11" w:hanging="168"/>
      </w:pPr>
      <w:r>
        <w:t xml:space="preserve">Не кормите чужих собак и не трогайте их во время еды или сна. </w:t>
      </w:r>
    </w:p>
    <w:p w:rsidR="00A97C9A" w:rsidRDefault="00C925C8">
      <w:pPr>
        <w:numPr>
          <w:ilvl w:val="0"/>
          <w:numId w:val="7"/>
        </w:numPr>
        <w:spacing w:after="8"/>
        <w:ind w:right="11" w:hanging="168"/>
      </w:pPr>
      <w:r>
        <w:t xml:space="preserve">Не подходите к собаке, сидящей на привязи. </w:t>
      </w:r>
    </w:p>
    <w:p w:rsidR="00A97C9A" w:rsidRDefault="00C925C8">
      <w:pPr>
        <w:numPr>
          <w:ilvl w:val="0"/>
          <w:numId w:val="7"/>
        </w:numPr>
        <w:ind w:right="11" w:hanging="168"/>
      </w:pPr>
      <w:r>
        <w:t xml:space="preserve">Не приближайтесь к большим собакам охранных пород. Некоторые из них выучены бросаться на людей, приблизившихся на определенное расстояние. </w:t>
      </w:r>
    </w:p>
    <w:p w:rsidR="00A97C9A" w:rsidRDefault="00C925C8">
      <w:pPr>
        <w:numPr>
          <w:ilvl w:val="0"/>
          <w:numId w:val="7"/>
        </w:numPr>
        <w:ind w:right="11" w:hanging="168"/>
      </w:pPr>
      <w:r>
        <w:t xml:space="preserve">Не делайте резких движений, общаясь с собакой или с ее хозяином. Собака может подумать, что вы ему угрожаете. </w:t>
      </w:r>
    </w:p>
    <w:p w:rsidR="00A97C9A" w:rsidRDefault="00C925C8">
      <w:pPr>
        <w:numPr>
          <w:ilvl w:val="0"/>
          <w:numId w:val="7"/>
        </w:numPr>
        <w:spacing w:after="8"/>
        <w:ind w:right="11" w:hanging="168"/>
      </w:pPr>
      <w:r>
        <w:t xml:space="preserve">Не трогайте щенков и не пытайтесь отобрать предмет, с которым собака играет. </w:t>
      </w:r>
    </w:p>
    <w:p w:rsidR="00E15B42" w:rsidRPr="00E15B42" w:rsidRDefault="00C925C8" w:rsidP="00E15B42">
      <w:pPr>
        <w:numPr>
          <w:ilvl w:val="0"/>
          <w:numId w:val="7"/>
        </w:numPr>
        <w:spacing w:after="259"/>
        <w:ind w:right="11" w:hanging="168"/>
      </w:pPr>
      <w:r>
        <w:t>Всегда лучше отойти в сторону и пропустить идущих навстречу собаку с хозяином. Особенно если это происходит где-нибудь в узком месте.</w:t>
      </w:r>
    </w:p>
    <w:p w:rsidR="00A97C9A" w:rsidRPr="00E15B42" w:rsidRDefault="00C925C8" w:rsidP="00E15B42">
      <w:pPr>
        <w:numPr>
          <w:ilvl w:val="0"/>
          <w:numId w:val="7"/>
        </w:numPr>
        <w:spacing w:after="259"/>
        <w:ind w:right="11" w:hanging="168"/>
        <w:rPr>
          <w:b/>
        </w:rPr>
      </w:pPr>
      <w:r w:rsidRPr="00E15B42">
        <w:rPr>
          <w:b/>
        </w:rPr>
        <w:t>Если собака нападет на вас</w:t>
      </w:r>
      <w:r w:rsidRPr="00E15B42">
        <w:rPr>
          <w:b/>
          <w:u w:color="000000"/>
        </w:rPr>
        <w:t xml:space="preserve"> </w:t>
      </w:r>
    </w:p>
    <w:p w:rsidR="00A97C9A" w:rsidRDefault="00C925C8">
      <w:pPr>
        <w:numPr>
          <w:ilvl w:val="0"/>
          <w:numId w:val="8"/>
        </w:numPr>
        <w:ind w:right="11"/>
      </w:pPr>
      <w:r>
        <w:t xml:space="preserve">Если собака собирается напасть, иногда могут помочь твердо сказанные команды: «Фу!», «Стоять!», «Сидеть!». </w:t>
      </w:r>
    </w:p>
    <w:p w:rsidR="00A97C9A" w:rsidRDefault="00C925C8">
      <w:pPr>
        <w:numPr>
          <w:ilvl w:val="0"/>
          <w:numId w:val="8"/>
        </w:numPr>
        <w:ind w:right="11"/>
      </w:pPr>
      <w:r>
        <w:t xml:space="preserve">Особенно следует опасаться приседающей собаки — это значит, что она готовится к прыжку. На всякий случай лучше сразу защитить горло — для этого надо прижать палку или портфель. </w:t>
      </w:r>
    </w:p>
    <w:p w:rsidR="00A97C9A" w:rsidRDefault="00C925C8" w:rsidP="00E15B42">
      <w:pPr>
        <w:numPr>
          <w:ilvl w:val="0"/>
          <w:numId w:val="8"/>
        </w:numPr>
        <w:ind w:right="11"/>
      </w:pPr>
      <w:r>
        <w:t xml:space="preserve">Самое чувствительное место у собаки — нос. Иногда достаточно чем-нибудь попасть в него, чтобы собака убежала. </w:t>
      </w:r>
    </w:p>
    <w:p w:rsidR="00A97C9A" w:rsidRDefault="00C925C8">
      <w:pPr>
        <w:pStyle w:val="1"/>
        <w:ind w:left="355"/>
      </w:pPr>
      <w:r>
        <w:t>Кошки могут быть опасными</w:t>
      </w:r>
      <w:r>
        <w:rPr>
          <w:u w:val="none" w:color="000000"/>
        </w:rPr>
        <w:t xml:space="preserve"> </w:t>
      </w:r>
    </w:p>
    <w:p w:rsidR="00A97C9A" w:rsidRDefault="00C925C8">
      <w:pPr>
        <w:spacing w:after="66"/>
        <w:ind w:left="355" w:right="11"/>
      </w:pPr>
      <w:r>
        <w:t xml:space="preserve">Коты – дальние родственники тигров. </w:t>
      </w:r>
    </w:p>
    <w:p w:rsidR="00A97C9A" w:rsidRDefault="00C925C8" w:rsidP="00E15B42">
      <w:pPr>
        <w:ind w:left="355" w:right="590"/>
      </w:pPr>
      <w:r>
        <w:t xml:space="preserve">Не тяните кота или кошку за хвост, а также не гладьте незнакомых кошек. Если человек не нравится коту, он может прокусить ему руку или расцарапать до крови лицо. Известны случаи, когда кошка лишала человека глаз. Кошка может занести в рану инфекцию.       </w:t>
      </w:r>
    </w:p>
    <w:p w:rsidR="00A97C9A" w:rsidRDefault="00C925C8" w:rsidP="00E15B42">
      <w:pPr>
        <w:spacing w:after="0" w:line="259" w:lineRule="auto"/>
        <w:ind w:left="360" w:firstLine="0"/>
      </w:pPr>
      <w:r>
        <w:rPr>
          <w:b/>
          <w:u w:val="single" w:color="244061"/>
        </w:rPr>
        <w:t>Не лезьте в гнезда ос и в ульи на пасеке!</w:t>
      </w:r>
      <w:r>
        <w:t xml:space="preserve"> </w:t>
      </w:r>
    </w:p>
    <w:p w:rsidR="00A97C9A" w:rsidRDefault="00C925C8">
      <w:pPr>
        <w:pStyle w:val="1"/>
        <w:spacing w:after="69"/>
        <w:ind w:left="355"/>
      </w:pPr>
      <w:r>
        <w:t>Никогда не подходите близко к незнакомой корове или быку</w:t>
      </w:r>
      <w:r>
        <w:rPr>
          <w:b w:val="0"/>
          <w:i w:val="0"/>
          <w:u w:val="none" w:color="000000"/>
        </w:rPr>
        <w:t xml:space="preserve"> </w:t>
      </w:r>
    </w:p>
    <w:p w:rsidR="00A97C9A" w:rsidRDefault="00C925C8" w:rsidP="00E15B42">
      <w:pPr>
        <w:ind w:left="355" w:right="11"/>
      </w:pPr>
      <w:r>
        <w:t xml:space="preserve">Встретив на пути стадо, отойдите на безопасное расстояние или обойдите его.  </w:t>
      </w:r>
      <w:proofErr w:type="gramStart"/>
      <w:r>
        <w:t>Будьте  осторожны</w:t>
      </w:r>
      <w:proofErr w:type="gramEnd"/>
      <w:r>
        <w:t xml:space="preserve"> с телятами. У них чешутся растущие рога, и они могут нанести вам серьезную травму. </w:t>
      </w:r>
    </w:p>
    <w:p w:rsidR="00A97C9A" w:rsidRDefault="00C925C8">
      <w:pPr>
        <w:spacing w:after="17" w:line="259" w:lineRule="auto"/>
        <w:ind w:left="355"/>
      </w:pPr>
      <w:r>
        <w:rPr>
          <w:b/>
          <w:i/>
          <w:u w:val="single" w:color="244061"/>
        </w:rPr>
        <w:t>Чтобы обезопасить себя от укуса змеи, запомните три правила:</w:t>
      </w:r>
      <w:r>
        <w:rPr>
          <w:b/>
          <w:i/>
        </w:rPr>
        <w:t xml:space="preserve"> </w:t>
      </w:r>
    </w:p>
    <w:p w:rsidR="00A97C9A" w:rsidRDefault="00C925C8">
      <w:pPr>
        <w:numPr>
          <w:ilvl w:val="0"/>
          <w:numId w:val="9"/>
        </w:numPr>
        <w:spacing w:after="62"/>
        <w:ind w:right="11" w:hanging="164"/>
      </w:pPr>
      <w:r>
        <w:t xml:space="preserve">В незнакомой местности всегда спрашивайте местных жителей о «змеиных местах». </w:t>
      </w:r>
    </w:p>
    <w:p w:rsidR="00A97C9A" w:rsidRDefault="00C925C8">
      <w:pPr>
        <w:numPr>
          <w:ilvl w:val="0"/>
          <w:numId w:val="9"/>
        </w:numPr>
        <w:spacing w:after="63"/>
        <w:ind w:right="11" w:hanging="164"/>
      </w:pPr>
      <w:r>
        <w:t xml:space="preserve">Собираясь в лес за грибами и ягодами, обязательно надевайте сапоги. </w:t>
      </w:r>
    </w:p>
    <w:p w:rsidR="0044286C" w:rsidRPr="00E15B42" w:rsidRDefault="00C925C8" w:rsidP="00E15B42">
      <w:pPr>
        <w:numPr>
          <w:ilvl w:val="0"/>
          <w:numId w:val="9"/>
        </w:numPr>
        <w:ind w:right="11" w:hanging="164"/>
      </w:pPr>
      <w:r>
        <w:t xml:space="preserve">Увидев змею, не трогайте ее, а обойдите. Если гадюка свернулась кольцом, значит, она собирается броситься на человека. </w:t>
      </w:r>
    </w:p>
    <w:p w:rsidR="00A97C9A" w:rsidRDefault="00C925C8">
      <w:pPr>
        <w:spacing w:after="0" w:line="271" w:lineRule="auto"/>
        <w:ind w:left="360" w:firstLine="0"/>
      </w:pPr>
      <w:r>
        <w:rPr>
          <w:b/>
        </w:rPr>
        <w:lastRenderedPageBreak/>
        <w:t xml:space="preserve">Безопасный интернет для детей </w:t>
      </w:r>
    </w:p>
    <w:p w:rsidR="00A97C9A" w:rsidRDefault="00A97C9A" w:rsidP="00E15B42">
      <w:pPr>
        <w:spacing w:after="48" w:line="259" w:lineRule="auto"/>
        <w:ind w:left="0" w:firstLine="0"/>
      </w:pPr>
    </w:p>
    <w:p w:rsidR="00A97C9A" w:rsidRDefault="00C925C8">
      <w:pPr>
        <w:numPr>
          <w:ilvl w:val="0"/>
          <w:numId w:val="10"/>
        </w:numPr>
        <w:spacing w:after="0"/>
        <w:ind w:right="11" w:hanging="360"/>
      </w:pPr>
      <w:r>
        <w:t xml:space="preserve">Ни за что не раскрывай свои личные данные. Бывает так, что сайт требует ввода твоего имени. В этом случае просто необходимо придумать себе псевдоним (другое имя). Никогда не заполняй строчки, где требуется ввести свою личную информацию: адрес, фамилию, дату рождения, телефон, фамилии и имена друзей, их координаты ведь просмотреть их может каждый. А этого вполне достаточно для того, чтобы узнать о твоей семье и уровне вашего благосостояния. Этим могут воспользоваться воры и мошенники не только в виртуальной, но и реальной жизни. </w:t>
      </w:r>
    </w:p>
    <w:p w:rsidR="00A97C9A" w:rsidRDefault="00C925C8">
      <w:pPr>
        <w:spacing w:after="47" w:line="259" w:lineRule="auto"/>
        <w:ind w:left="360" w:firstLine="0"/>
      </w:pPr>
      <w:r>
        <w:t xml:space="preserve"> </w:t>
      </w:r>
    </w:p>
    <w:p w:rsidR="00A97C9A" w:rsidRDefault="00C925C8">
      <w:pPr>
        <w:numPr>
          <w:ilvl w:val="0"/>
          <w:numId w:val="10"/>
        </w:numPr>
        <w:spacing w:after="0"/>
        <w:ind w:right="11" w:hanging="36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-18287</wp:posOffset>
                </wp:positionH>
                <wp:positionV relativeFrom="paragraph">
                  <wp:posOffset>572614</wp:posOffset>
                </wp:positionV>
                <wp:extent cx="6836664" cy="414528"/>
                <wp:effectExtent l="0" t="0" r="0" b="0"/>
                <wp:wrapNone/>
                <wp:docPr id="9453" name="Group 9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6664" cy="414528"/>
                          <a:chOff x="0" y="0"/>
                          <a:chExt cx="6836664" cy="414528"/>
                        </a:xfrm>
                      </wpg:grpSpPr>
                      <wps:wsp>
                        <wps:cNvPr id="9953" name="Shape 9953"/>
                        <wps:cNvSpPr/>
                        <wps:spPr>
                          <a:xfrm>
                            <a:off x="4693666" y="0"/>
                            <a:ext cx="42672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208788">
                                <a:moveTo>
                                  <a:pt x="0" y="0"/>
                                </a:moveTo>
                                <a:lnTo>
                                  <a:pt x="42672" y="0"/>
                                </a:lnTo>
                                <a:lnTo>
                                  <a:pt x="42672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FD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54" name="Shape 9954"/>
                        <wps:cNvSpPr/>
                        <wps:spPr>
                          <a:xfrm>
                            <a:off x="4736338" y="0"/>
                            <a:ext cx="193421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4210" h="208788">
                                <a:moveTo>
                                  <a:pt x="0" y="0"/>
                                </a:moveTo>
                                <a:lnTo>
                                  <a:pt x="1934210" y="0"/>
                                </a:lnTo>
                                <a:lnTo>
                                  <a:pt x="1934210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55" name="Shape 9955"/>
                        <wps:cNvSpPr/>
                        <wps:spPr>
                          <a:xfrm>
                            <a:off x="0" y="208788"/>
                            <a:ext cx="6836664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6664" h="205740">
                                <a:moveTo>
                                  <a:pt x="0" y="0"/>
                                </a:moveTo>
                                <a:lnTo>
                                  <a:pt x="6836664" y="0"/>
                                </a:lnTo>
                                <a:lnTo>
                                  <a:pt x="6836664" y="205740"/>
                                </a:lnTo>
                                <a:lnTo>
                                  <a:pt x="0" y="2057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56" name="Shape 9956"/>
                        <wps:cNvSpPr/>
                        <wps:spPr>
                          <a:xfrm>
                            <a:off x="246888" y="204216"/>
                            <a:ext cx="6374893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4893" h="208788">
                                <a:moveTo>
                                  <a:pt x="0" y="0"/>
                                </a:moveTo>
                                <a:lnTo>
                                  <a:pt x="6374893" y="0"/>
                                </a:lnTo>
                                <a:lnTo>
                                  <a:pt x="6374893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00C06E" id="Group 9453" o:spid="_x0000_s1026" style="position:absolute;margin-left:-1.45pt;margin-top:45.1pt;width:538.3pt;height:32.65pt;z-index:-251658240" coordsize="68366,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">
                <v:shape id="Shape 9953" o:spid="_x0000_s1027" style="position:absolute;left:46936;width:427;height:2087;visibility:visible;mso-wrap-style:square;v-text-anchor:top" coordsize="42672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QTIccA&#10;AADdAAAADwAAAGRycy9kb3ducmV2LnhtbESPW0sDMRSE3wX/QziCbzZrtbe1aRFF7EtbeoHat0Ny&#10;3CzdnCyb2N3+e1MQfBxm5htmOu9cJc7UhNKzgsdeBoJYe1NyoWC/+3gYgwgR2WDlmRRcKMB8dnsz&#10;xdz4ljd03sZCJAiHHBXYGOtcyqAtOQw9XxMn79s3DmOSTSFNg22Cu0r2s2woHZacFizW9GZJn7Y/&#10;TkHQXf2+PurjKGvt52qJzwd9+FLq/q57fQERqYv/4b/2wiiYTAZPcH2Tn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5EEyHHAAAA3QAAAA8AAAAAAAAAAAAAAAAAmAIAAGRy&#10;cy9kb3ducmV2LnhtbFBLBQYAAAAABAAEAPUAAACMAwAAAAA=&#10;" path="m,l42672,r,208788l,208788,,e" fillcolor="#f9ffdf" stroked="f" strokeweight="0">
                  <v:stroke miterlimit="83231f" joinstyle="miter"/>
                  <v:path arrowok="t" textboxrect="0,0,42672,208788"/>
                </v:shape>
                <v:shape id="Shape 9954" o:spid="_x0000_s1028" style="position:absolute;left:47363;width:19342;height:2087;visibility:visible;mso-wrap-style:square;v-text-anchor:top" coordsize="1934210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16VscA&#10;AADdAAAADwAAAGRycy9kb3ducmV2LnhtbESPQWsCMRSE74L/ITyhF6lZixbdGkVaxB68uHrp7XXz&#10;3CxuXpYk1a2/vhGEHoeZ+YZZrDrbiAv5UDtWMB5lIIhLp2uuFBwPm+cZiBCRNTaOScEvBVgt+70F&#10;5tpdeU+XIlYiQTjkqMDE2OZShtKQxTByLXHyTs5bjEn6SmqP1wS3jXzJsldpsea0YLCld0Plufix&#10;CjI/GRa3s9l9yeH39mM23eC+GCv1NOjWbyAidfE//Gh/agXz+XQC9zfpCc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cdelbHAAAA3QAAAA8AAAAAAAAAAAAAAAAAmAIAAGRy&#10;cy9kb3ducmV2LnhtbFBLBQYAAAAABAAEAPUAAACMAwAAAAA=&#10;" path="m,l1934210,r,208788l,208788,,e" stroked="f" strokeweight="0">
                  <v:stroke miterlimit="83231f" joinstyle="miter"/>
                  <v:path arrowok="t" textboxrect="0,0,1934210,208788"/>
                </v:shape>
                <v:shape id="Shape 9955" o:spid="_x0000_s1029" style="position:absolute;top:2087;width:68366;height:2058;visibility:visible;mso-wrap-style:square;v-text-anchor:top" coordsize="6836664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FlrMcA&#10;AADdAAAADwAAAGRycy9kb3ducmV2LnhtbESPT2vCQBTE70K/w/IEL1I3KpEaXaUogl4Kpn/o8ZF9&#10;ZoPZtzG7avz23UKhx2FmfsMs152txY1aXzlWMB4lIIgLpysuFXy8755fQPiArLF2TAoe5GG9euot&#10;MdPuzke65aEUEcI+QwUmhCaT0heGLPqRa4ijd3KtxRBlW0rd4j3CbS0nSTKTFiuOCwYb2hgqzvnV&#10;KtjyfkbpZvp1Md9v1/xy+Ey3w7FSg373ugARqAv/4b/2XiuYz9MUft/EJ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exZazHAAAA3QAAAA8AAAAAAAAAAAAAAAAAmAIAAGRy&#10;cy9kb3ducmV2LnhtbFBLBQYAAAAABAAEAPUAAACMAwAAAAA=&#10;" path="m,l6836664,r,205740l,205740,,e" stroked="f" strokeweight="0">
                  <v:stroke miterlimit="83231f" joinstyle="miter"/>
                  <v:path arrowok="t" textboxrect="0,0,6836664,205740"/>
                </v:shape>
                <v:shape id="Shape 9956" o:spid="_x0000_s1030" style="position:absolute;left:2468;top:2042;width:63749;height:2088;visibility:visible;mso-wrap-style:square;v-text-anchor:top" coordsize="6374893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fVoMUA&#10;AADdAAAADwAAAGRycy9kb3ducmV2LnhtbESP3UoDMRSE7wXfIRyhdzar0NLdNi2toha8KP15gMPm&#10;bLLt5mRJYru+vREEL4eZ+YZZrAbXiSuF2HpW8DQuQBDXXrdsFJyOb48zEDEha+w8k4JvirBa3t8t&#10;sNL+xnu6HpIRGcKxQgU2pb6SMtaWHMax74mz1/jgMGUZjNQBbxnuOvlcFFPpsOW8YLGnF0v15fDl&#10;MsWE2Hw2ZrOxclu+B/M6232clRo9DOs5iERD+g//tbdaQVlOpvD7Jj8B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59WgxQAAAN0AAAAPAAAAAAAAAAAAAAAAAJgCAABkcnMv&#10;ZG93bnJldi54bWxQSwUGAAAAAAQABAD1AAAAigMAAAAA&#10;" path="m,l6374893,r,208788l,208788,,e" stroked="f" strokeweight="0">
                  <v:stroke miterlimit="83231f" joinstyle="miter"/>
                  <v:path arrowok="t" textboxrect="0,0,6374893,208788"/>
                </v:shape>
              </v:group>
            </w:pict>
          </mc:Fallback>
        </mc:AlternateContent>
      </w:r>
      <w:r>
        <w:t xml:space="preserve">Если ты вдруг хочешь встретиться с «интернет-другом» в реальной жизни – обязательно сообщи об этом родителям. Не всегда бывает так, что «друзья» в интернете, нам знакомы в реальной жизни. И если вдруг твой новый знакомый предлагает тебе встретиться, посоветуйся с родителями. В интернете человек может быть совсем не тем, за кого себя выдаёт, и в итоге якобы двенадцатилетняя девочка оказывается сорокалетним дядечкой, который может тебя обидеть. </w:t>
      </w:r>
    </w:p>
    <w:p w:rsidR="00A97C9A" w:rsidRDefault="00C925C8">
      <w:pPr>
        <w:spacing w:after="48" w:line="259" w:lineRule="auto"/>
        <w:ind w:left="360" w:firstLine="0"/>
      </w:pPr>
      <w:r>
        <w:t xml:space="preserve"> </w:t>
      </w:r>
    </w:p>
    <w:p w:rsidR="00A97C9A" w:rsidRDefault="00C925C8">
      <w:pPr>
        <w:numPr>
          <w:ilvl w:val="0"/>
          <w:numId w:val="10"/>
        </w:numPr>
        <w:spacing w:after="0"/>
        <w:ind w:right="11" w:hanging="360"/>
      </w:pPr>
      <w:r>
        <w:t xml:space="preserve">Старайся посещать только те страницы интернета, которые тебе советуют родители. Они – люди взрослые и лучше знают, что такое хорошо и что такое плохо. А, кроме того, они нас очень любят и никогда плохого не посоветуют. Нам часто хочется взрослости и самостоятельности. Не упрямься! </w:t>
      </w:r>
    </w:p>
    <w:p w:rsidR="00A97C9A" w:rsidRDefault="00C925C8">
      <w:pPr>
        <w:spacing w:after="48" w:line="259" w:lineRule="auto"/>
        <w:ind w:left="360" w:firstLine="0"/>
      </w:pPr>
      <w:r>
        <w:t xml:space="preserve"> </w:t>
      </w:r>
    </w:p>
    <w:p w:rsidR="00A97C9A" w:rsidRDefault="00C925C8">
      <w:pPr>
        <w:numPr>
          <w:ilvl w:val="0"/>
          <w:numId w:val="10"/>
        </w:numPr>
        <w:ind w:right="11" w:hanging="360"/>
      </w:pPr>
      <w:r>
        <w:t xml:space="preserve">В сети ты можешь оказаться на вредных страницах с совсем не детским содержанием. Расскажи об этом родителям, если тебя что-то встревожило или смутило. Практически любой «клик» по интересной, нужной или полезной ссылке может привести к переходу на сайт, предлагающий бесплатно скачивать и просматривать «взрослые страницы». </w:t>
      </w:r>
    </w:p>
    <w:p w:rsidR="00A97C9A" w:rsidRDefault="00C925C8">
      <w:pPr>
        <w:numPr>
          <w:ilvl w:val="0"/>
          <w:numId w:val="10"/>
        </w:numPr>
        <w:spacing w:after="0"/>
        <w:ind w:right="11" w:hanging="360"/>
      </w:pPr>
      <w:r>
        <w:t xml:space="preserve">Никогда без ведома взрослых не отправляй СМС, чтобы получить информацию из интернета. Иногда всплывает окошко – очень яркое, даже мигающее, примерно с такими словами: «Только сегодня – уникальный шанс – участвуй и выигрывай!» Заманчиво, правда? Ты щёлкаешь на него и тут сообщение: «Для того, чтобы принять участие в розыгрыше тебе необходимо прислать СМС!» Остановись! Ни в коем случае не делай этого без ведома взрослых, ведь это могут быть мошенники. И одна, казалось бы, безобидная СМС-ка может стоить тебе больших денег. </w:t>
      </w:r>
    </w:p>
    <w:p w:rsidR="00A97C9A" w:rsidRDefault="00C925C8">
      <w:pPr>
        <w:spacing w:after="57" w:line="259" w:lineRule="auto"/>
        <w:ind w:left="360" w:firstLine="0"/>
      </w:pPr>
      <w:r>
        <w:t xml:space="preserve"> </w:t>
      </w:r>
    </w:p>
    <w:p w:rsidR="00A97C9A" w:rsidRDefault="00C925C8">
      <w:pPr>
        <w:numPr>
          <w:ilvl w:val="0"/>
          <w:numId w:val="10"/>
        </w:numPr>
        <w:spacing w:after="0" w:line="271" w:lineRule="auto"/>
        <w:ind w:right="11" w:hanging="360"/>
      </w:pPr>
      <w:r>
        <w:rPr>
          <w:b/>
        </w:rPr>
        <w:t>Не забывай, что интернет – это не главное увлечение в жизни. Кроме него у тебя должны быть любимые книги, занятия спортом и прогулки с друзьями на свежем воздухе!</w:t>
      </w:r>
      <w:r>
        <w:t xml:space="preserve"> </w:t>
      </w:r>
    </w:p>
    <w:p w:rsidR="00A97C9A" w:rsidRDefault="00C925C8">
      <w:pPr>
        <w:spacing w:after="19" w:line="259" w:lineRule="auto"/>
        <w:ind w:left="1080" w:firstLine="0"/>
      </w:pPr>
      <w:r>
        <w:t xml:space="preserve"> </w:t>
      </w:r>
    </w:p>
    <w:p w:rsidR="00A97C9A" w:rsidRDefault="00C925C8">
      <w:pPr>
        <w:spacing w:after="21" w:line="259" w:lineRule="auto"/>
        <w:ind w:left="1080" w:firstLine="0"/>
      </w:pPr>
      <w:r>
        <w:t xml:space="preserve"> </w:t>
      </w:r>
    </w:p>
    <w:p w:rsidR="00BE2D8A" w:rsidRDefault="00C925C8">
      <w:pPr>
        <w:spacing w:after="18" w:line="259" w:lineRule="auto"/>
        <w:ind w:left="1080" w:firstLine="0"/>
      </w:pPr>
      <w:r>
        <w:lastRenderedPageBreak/>
        <w:t xml:space="preserve"> </w:t>
      </w:r>
      <w:r w:rsidR="00BE2D8A">
        <w:t xml:space="preserve"> РОДИТЕТЕЛИ И ОБУЧАЮЩИЕСЯ ВОСПИТАННИКИ </w:t>
      </w:r>
    </w:p>
    <w:p w:rsidR="00A97C9A" w:rsidRDefault="00BE2D8A">
      <w:pPr>
        <w:spacing w:after="18" w:line="259" w:lineRule="auto"/>
        <w:ind w:left="1080" w:firstLine="0"/>
      </w:pPr>
      <w:r>
        <w:t>ОЗНАКОМЛЕНЫ»</w:t>
      </w:r>
      <w:bookmarkStart w:id="0" w:name="_GoBack"/>
      <w:bookmarkEnd w:id="0"/>
    </w:p>
    <w:p w:rsidR="00A97C9A" w:rsidRDefault="00C925C8">
      <w:pPr>
        <w:spacing w:after="18" w:line="259" w:lineRule="auto"/>
        <w:ind w:left="1080" w:firstLine="0"/>
      </w:pPr>
      <w:r>
        <w:t xml:space="preserve"> </w:t>
      </w:r>
    </w:p>
    <w:p w:rsidR="00A97C9A" w:rsidRDefault="00C925C8">
      <w:pPr>
        <w:spacing w:after="18" w:line="259" w:lineRule="auto"/>
        <w:ind w:left="1080" w:firstLine="0"/>
      </w:pPr>
      <w:r>
        <w:t xml:space="preserve"> </w:t>
      </w:r>
    </w:p>
    <w:p w:rsidR="00A97C9A" w:rsidRDefault="00C925C8">
      <w:pPr>
        <w:spacing w:after="21" w:line="259" w:lineRule="auto"/>
        <w:ind w:left="1080" w:firstLine="0"/>
      </w:pPr>
      <w:r>
        <w:t xml:space="preserve"> </w:t>
      </w:r>
    </w:p>
    <w:p w:rsidR="00A97C9A" w:rsidRDefault="00C925C8">
      <w:pPr>
        <w:spacing w:after="18" w:line="259" w:lineRule="auto"/>
        <w:ind w:left="1080" w:firstLine="0"/>
      </w:pPr>
      <w:r>
        <w:t xml:space="preserve"> </w:t>
      </w:r>
    </w:p>
    <w:p w:rsidR="00A97C9A" w:rsidRDefault="00C925C8">
      <w:pPr>
        <w:spacing w:after="18" w:line="259" w:lineRule="auto"/>
        <w:ind w:left="1080" w:firstLine="0"/>
      </w:pPr>
      <w:r>
        <w:t xml:space="preserve"> </w:t>
      </w:r>
    </w:p>
    <w:p w:rsidR="00A97C9A" w:rsidRDefault="00C925C8">
      <w:pPr>
        <w:spacing w:after="18" w:line="259" w:lineRule="auto"/>
        <w:ind w:left="1080" w:firstLine="0"/>
      </w:pPr>
      <w:r>
        <w:t xml:space="preserve"> </w:t>
      </w:r>
    </w:p>
    <w:p w:rsidR="00A97C9A" w:rsidRDefault="00C925C8">
      <w:pPr>
        <w:spacing w:after="21" w:line="259" w:lineRule="auto"/>
        <w:ind w:left="1080" w:firstLine="0"/>
      </w:pPr>
      <w:r>
        <w:t xml:space="preserve"> </w:t>
      </w:r>
    </w:p>
    <w:p w:rsidR="00A97C9A" w:rsidRDefault="00C925C8">
      <w:pPr>
        <w:spacing w:after="19" w:line="259" w:lineRule="auto"/>
        <w:ind w:left="1080" w:firstLine="0"/>
      </w:pPr>
      <w:r>
        <w:t xml:space="preserve"> </w:t>
      </w:r>
    </w:p>
    <w:p w:rsidR="00A97C9A" w:rsidRDefault="00C925C8">
      <w:pPr>
        <w:spacing w:after="18" w:line="259" w:lineRule="auto"/>
        <w:ind w:left="1080" w:firstLine="0"/>
      </w:pPr>
      <w:r>
        <w:t xml:space="preserve"> </w:t>
      </w:r>
    </w:p>
    <w:p w:rsidR="00A97C9A" w:rsidRDefault="00C925C8">
      <w:pPr>
        <w:spacing w:after="21" w:line="259" w:lineRule="auto"/>
        <w:ind w:left="1080" w:firstLine="0"/>
      </w:pPr>
      <w:r>
        <w:t xml:space="preserve"> </w:t>
      </w:r>
    </w:p>
    <w:p w:rsidR="00A97C9A" w:rsidRDefault="00C925C8">
      <w:pPr>
        <w:spacing w:after="18" w:line="259" w:lineRule="auto"/>
        <w:ind w:left="1080" w:firstLine="0"/>
      </w:pPr>
      <w:r>
        <w:t xml:space="preserve"> </w:t>
      </w:r>
    </w:p>
    <w:p w:rsidR="00A97C9A" w:rsidRDefault="00C925C8">
      <w:pPr>
        <w:spacing w:after="18" w:line="259" w:lineRule="auto"/>
        <w:ind w:left="1080" w:firstLine="0"/>
      </w:pPr>
      <w:r>
        <w:t xml:space="preserve"> </w:t>
      </w:r>
    </w:p>
    <w:p w:rsidR="00A97C9A" w:rsidRDefault="00C925C8">
      <w:pPr>
        <w:spacing w:after="18" w:line="259" w:lineRule="auto"/>
        <w:ind w:left="1080" w:firstLine="0"/>
      </w:pPr>
      <w:r>
        <w:t xml:space="preserve"> </w:t>
      </w:r>
    </w:p>
    <w:p w:rsidR="00A97C9A" w:rsidRDefault="00C925C8">
      <w:pPr>
        <w:spacing w:after="21" w:line="259" w:lineRule="auto"/>
        <w:ind w:left="1080" w:firstLine="0"/>
      </w:pPr>
      <w:r>
        <w:t xml:space="preserve"> </w:t>
      </w:r>
    </w:p>
    <w:p w:rsidR="00A97C9A" w:rsidRDefault="00C925C8">
      <w:pPr>
        <w:spacing w:after="18" w:line="259" w:lineRule="auto"/>
        <w:ind w:left="1080" w:firstLine="0"/>
      </w:pPr>
      <w:r>
        <w:t xml:space="preserve"> </w:t>
      </w:r>
    </w:p>
    <w:p w:rsidR="00A97C9A" w:rsidRDefault="00C925C8">
      <w:pPr>
        <w:spacing w:after="18" w:line="259" w:lineRule="auto"/>
        <w:ind w:left="1080" w:firstLine="0"/>
      </w:pPr>
      <w:r>
        <w:t xml:space="preserve"> </w:t>
      </w:r>
    </w:p>
    <w:p w:rsidR="00A97C9A" w:rsidRDefault="00C925C8">
      <w:pPr>
        <w:spacing w:after="21" w:line="259" w:lineRule="auto"/>
        <w:ind w:left="1080" w:firstLine="0"/>
      </w:pPr>
      <w:r>
        <w:t xml:space="preserve"> </w:t>
      </w:r>
    </w:p>
    <w:p w:rsidR="00A97C9A" w:rsidRDefault="00C925C8">
      <w:pPr>
        <w:spacing w:after="18" w:line="259" w:lineRule="auto"/>
        <w:ind w:left="1080" w:firstLine="0"/>
      </w:pPr>
      <w:r>
        <w:t xml:space="preserve"> </w:t>
      </w:r>
    </w:p>
    <w:p w:rsidR="00A97C9A" w:rsidRDefault="00C925C8">
      <w:pPr>
        <w:spacing w:after="18" w:line="259" w:lineRule="auto"/>
        <w:ind w:left="1080" w:firstLine="0"/>
      </w:pPr>
      <w:r>
        <w:t xml:space="preserve"> </w:t>
      </w:r>
    </w:p>
    <w:p w:rsidR="00A97C9A" w:rsidRDefault="00C925C8">
      <w:pPr>
        <w:spacing w:after="0" w:line="421" w:lineRule="auto"/>
        <w:ind w:left="360" w:right="9560" w:firstLine="0"/>
      </w:pPr>
      <w:r>
        <w:t xml:space="preserve">  </w:t>
      </w:r>
    </w:p>
    <w:sectPr w:rsidR="00A97C9A">
      <w:pgSz w:w="11906" w:h="16838"/>
      <w:pgMar w:top="1134" w:right="562" w:bottom="767" w:left="6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7FB5"/>
    <w:multiLevelType w:val="hybridMultilevel"/>
    <w:tmpl w:val="10D2B73C"/>
    <w:lvl w:ilvl="0" w:tplc="10F4C218">
      <w:start w:val="1"/>
      <w:numFmt w:val="bullet"/>
      <w:lvlText w:val="•"/>
      <w:lvlJc w:val="left"/>
      <w:pPr>
        <w:ind w:left="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406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D6E11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406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0AB93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406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0CDE9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406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0ED51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406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583BC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406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90B9E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406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341B0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406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DCDA7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406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230C60"/>
    <w:multiLevelType w:val="hybridMultilevel"/>
    <w:tmpl w:val="CCB4BB96"/>
    <w:lvl w:ilvl="0" w:tplc="0540C456">
      <w:start w:val="1"/>
      <w:numFmt w:val="bullet"/>
      <w:lvlText w:val="•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406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0EECEA">
      <w:start w:val="1"/>
      <w:numFmt w:val="bullet"/>
      <w:lvlText w:val="o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406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484444">
      <w:start w:val="1"/>
      <w:numFmt w:val="bullet"/>
      <w:lvlText w:val="▪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406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FA838A">
      <w:start w:val="1"/>
      <w:numFmt w:val="bullet"/>
      <w:lvlText w:val="•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406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A6CB3E">
      <w:start w:val="1"/>
      <w:numFmt w:val="bullet"/>
      <w:lvlText w:val="o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406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6A257E">
      <w:start w:val="1"/>
      <w:numFmt w:val="bullet"/>
      <w:lvlText w:val="▪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406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B27A08">
      <w:start w:val="1"/>
      <w:numFmt w:val="bullet"/>
      <w:lvlText w:val="•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406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BA3700">
      <w:start w:val="1"/>
      <w:numFmt w:val="bullet"/>
      <w:lvlText w:val="o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406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E08D02">
      <w:start w:val="1"/>
      <w:numFmt w:val="bullet"/>
      <w:lvlText w:val="▪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406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05046B"/>
    <w:multiLevelType w:val="hybridMultilevel"/>
    <w:tmpl w:val="38740A5C"/>
    <w:lvl w:ilvl="0" w:tplc="B30C5D2C">
      <w:start w:val="1"/>
      <w:numFmt w:val="bullet"/>
      <w:lvlText w:val="-"/>
      <w:lvlJc w:val="left"/>
      <w:pPr>
        <w:ind w:left="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406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82D05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406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EE49D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406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BE866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406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EC88B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406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5EFA5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406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D8DBF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406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343BB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406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409E0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406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3E12C6"/>
    <w:multiLevelType w:val="hybridMultilevel"/>
    <w:tmpl w:val="CCA8FB54"/>
    <w:lvl w:ilvl="0" w:tplc="5246A51A">
      <w:start w:val="1"/>
      <w:numFmt w:val="bullet"/>
      <w:lvlText w:val="•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24406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EAABF6">
      <w:start w:val="1"/>
      <w:numFmt w:val="bullet"/>
      <w:lvlText w:val="o"/>
      <w:lvlJc w:val="left"/>
      <w:pPr>
        <w:ind w:left="1305"/>
      </w:pPr>
      <w:rPr>
        <w:rFonts w:ascii="Verdana" w:eastAsia="Verdana" w:hAnsi="Verdana" w:cs="Verdana"/>
        <w:b w:val="0"/>
        <w:i w:val="0"/>
        <w:strike w:val="0"/>
        <w:dstrike w:val="0"/>
        <w:color w:val="24406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6A3B48">
      <w:start w:val="1"/>
      <w:numFmt w:val="bullet"/>
      <w:lvlText w:val="▪"/>
      <w:lvlJc w:val="left"/>
      <w:pPr>
        <w:ind w:left="2025"/>
      </w:pPr>
      <w:rPr>
        <w:rFonts w:ascii="Verdana" w:eastAsia="Verdana" w:hAnsi="Verdana" w:cs="Verdana"/>
        <w:b w:val="0"/>
        <w:i w:val="0"/>
        <w:strike w:val="0"/>
        <w:dstrike w:val="0"/>
        <w:color w:val="24406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C807E4">
      <w:start w:val="1"/>
      <w:numFmt w:val="bullet"/>
      <w:lvlText w:val="•"/>
      <w:lvlJc w:val="left"/>
      <w:pPr>
        <w:ind w:left="2745"/>
      </w:pPr>
      <w:rPr>
        <w:rFonts w:ascii="Verdana" w:eastAsia="Verdana" w:hAnsi="Verdana" w:cs="Verdana"/>
        <w:b w:val="0"/>
        <w:i w:val="0"/>
        <w:strike w:val="0"/>
        <w:dstrike w:val="0"/>
        <w:color w:val="24406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103594">
      <w:start w:val="1"/>
      <w:numFmt w:val="bullet"/>
      <w:lvlText w:val="o"/>
      <w:lvlJc w:val="left"/>
      <w:pPr>
        <w:ind w:left="3465"/>
      </w:pPr>
      <w:rPr>
        <w:rFonts w:ascii="Verdana" w:eastAsia="Verdana" w:hAnsi="Verdana" w:cs="Verdana"/>
        <w:b w:val="0"/>
        <w:i w:val="0"/>
        <w:strike w:val="0"/>
        <w:dstrike w:val="0"/>
        <w:color w:val="24406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BA9516">
      <w:start w:val="1"/>
      <w:numFmt w:val="bullet"/>
      <w:lvlText w:val="▪"/>
      <w:lvlJc w:val="left"/>
      <w:pPr>
        <w:ind w:left="4185"/>
      </w:pPr>
      <w:rPr>
        <w:rFonts w:ascii="Verdana" w:eastAsia="Verdana" w:hAnsi="Verdana" w:cs="Verdana"/>
        <w:b w:val="0"/>
        <w:i w:val="0"/>
        <w:strike w:val="0"/>
        <w:dstrike w:val="0"/>
        <w:color w:val="24406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228536">
      <w:start w:val="1"/>
      <w:numFmt w:val="bullet"/>
      <w:lvlText w:val="•"/>
      <w:lvlJc w:val="left"/>
      <w:pPr>
        <w:ind w:left="4905"/>
      </w:pPr>
      <w:rPr>
        <w:rFonts w:ascii="Verdana" w:eastAsia="Verdana" w:hAnsi="Verdana" w:cs="Verdana"/>
        <w:b w:val="0"/>
        <w:i w:val="0"/>
        <w:strike w:val="0"/>
        <w:dstrike w:val="0"/>
        <w:color w:val="24406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90D168">
      <w:start w:val="1"/>
      <w:numFmt w:val="bullet"/>
      <w:lvlText w:val="o"/>
      <w:lvlJc w:val="left"/>
      <w:pPr>
        <w:ind w:left="5625"/>
      </w:pPr>
      <w:rPr>
        <w:rFonts w:ascii="Verdana" w:eastAsia="Verdana" w:hAnsi="Verdana" w:cs="Verdana"/>
        <w:b w:val="0"/>
        <w:i w:val="0"/>
        <w:strike w:val="0"/>
        <w:dstrike w:val="0"/>
        <w:color w:val="24406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E002F4">
      <w:start w:val="1"/>
      <w:numFmt w:val="bullet"/>
      <w:lvlText w:val="▪"/>
      <w:lvlJc w:val="left"/>
      <w:pPr>
        <w:ind w:left="6345"/>
      </w:pPr>
      <w:rPr>
        <w:rFonts w:ascii="Verdana" w:eastAsia="Verdana" w:hAnsi="Verdana" w:cs="Verdana"/>
        <w:b w:val="0"/>
        <w:i w:val="0"/>
        <w:strike w:val="0"/>
        <w:dstrike w:val="0"/>
        <w:color w:val="24406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13583B"/>
    <w:multiLevelType w:val="hybridMultilevel"/>
    <w:tmpl w:val="1BACE564"/>
    <w:lvl w:ilvl="0" w:tplc="C5365798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24406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504A8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406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28CEF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406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F0FF1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4406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D8CF0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406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6CA64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406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FC8C7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4406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A8DFA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406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E69D9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406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0520B4"/>
    <w:multiLevelType w:val="hybridMultilevel"/>
    <w:tmpl w:val="BB04FE9E"/>
    <w:lvl w:ilvl="0" w:tplc="9F18EC68">
      <w:start w:val="1"/>
      <w:numFmt w:val="bullet"/>
      <w:lvlText w:val="•"/>
      <w:lvlJc w:val="left"/>
      <w:pPr>
        <w:ind w:left="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406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CE620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406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4CAF0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406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1CA3B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406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A8CDF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406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4A7C0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406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84952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406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24050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406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CE45E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406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C12190"/>
    <w:multiLevelType w:val="hybridMultilevel"/>
    <w:tmpl w:val="849CCBA2"/>
    <w:lvl w:ilvl="0" w:tplc="87C058E8">
      <w:start w:val="1"/>
      <w:numFmt w:val="bullet"/>
      <w:lvlText w:val="•"/>
      <w:lvlJc w:val="left"/>
      <w:pPr>
        <w:ind w:left="812"/>
      </w:pPr>
      <w:rPr>
        <w:rFonts w:ascii="Arial" w:eastAsia="Arial" w:hAnsi="Arial" w:cs="Arial"/>
        <w:b w:val="0"/>
        <w:i w:val="0"/>
        <w:strike w:val="0"/>
        <w:dstrike w:val="0"/>
        <w:color w:val="24406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0C9776">
      <w:start w:val="1"/>
      <w:numFmt w:val="bullet"/>
      <w:lvlText w:val="o"/>
      <w:lvlJc w:val="left"/>
      <w:pPr>
        <w:ind w:left="11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406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A48C06">
      <w:start w:val="1"/>
      <w:numFmt w:val="bullet"/>
      <w:lvlText w:val="▪"/>
      <w:lvlJc w:val="left"/>
      <w:pPr>
        <w:ind w:left="1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406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56704E">
      <w:start w:val="1"/>
      <w:numFmt w:val="bullet"/>
      <w:lvlText w:val="•"/>
      <w:lvlJc w:val="left"/>
      <w:pPr>
        <w:ind w:left="2611"/>
      </w:pPr>
      <w:rPr>
        <w:rFonts w:ascii="Arial" w:eastAsia="Arial" w:hAnsi="Arial" w:cs="Arial"/>
        <w:b w:val="0"/>
        <w:i w:val="0"/>
        <w:strike w:val="0"/>
        <w:dstrike w:val="0"/>
        <w:color w:val="24406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BAA7D6">
      <w:start w:val="1"/>
      <w:numFmt w:val="bullet"/>
      <w:lvlText w:val="o"/>
      <w:lvlJc w:val="left"/>
      <w:pPr>
        <w:ind w:left="33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406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4C6E18">
      <w:start w:val="1"/>
      <w:numFmt w:val="bullet"/>
      <w:lvlText w:val="▪"/>
      <w:lvlJc w:val="left"/>
      <w:pPr>
        <w:ind w:left="40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406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5299C0">
      <w:start w:val="1"/>
      <w:numFmt w:val="bullet"/>
      <w:lvlText w:val="•"/>
      <w:lvlJc w:val="left"/>
      <w:pPr>
        <w:ind w:left="4771"/>
      </w:pPr>
      <w:rPr>
        <w:rFonts w:ascii="Arial" w:eastAsia="Arial" w:hAnsi="Arial" w:cs="Arial"/>
        <w:b w:val="0"/>
        <w:i w:val="0"/>
        <w:strike w:val="0"/>
        <w:dstrike w:val="0"/>
        <w:color w:val="24406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26C4F4">
      <w:start w:val="1"/>
      <w:numFmt w:val="bullet"/>
      <w:lvlText w:val="o"/>
      <w:lvlJc w:val="left"/>
      <w:pPr>
        <w:ind w:left="54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406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2C80A">
      <w:start w:val="1"/>
      <w:numFmt w:val="bullet"/>
      <w:lvlText w:val="▪"/>
      <w:lvlJc w:val="left"/>
      <w:pPr>
        <w:ind w:left="62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406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48D2027"/>
    <w:multiLevelType w:val="hybridMultilevel"/>
    <w:tmpl w:val="57D27B08"/>
    <w:lvl w:ilvl="0" w:tplc="6CC2A98E">
      <w:start w:val="1"/>
      <w:numFmt w:val="bullet"/>
      <w:lvlText w:val="•"/>
      <w:lvlJc w:val="left"/>
      <w:pPr>
        <w:ind w:left="812"/>
      </w:pPr>
      <w:rPr>
        <w:rFonts w:ascii="Arial" w:eastAsia="Arial" w:hAnsi="Arial" w:cs="Arial"/>
        <w:b w:val="0"/>
        <w:i w:val="0"/>
        <w:strike w:val="0"/>
        <w:dstrike w:val="0"/>
        <w:color w:val="24406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447B88">
      <w:start w:val="1"/>
      <w:numFmt w:val="bullet"/>
      <w:lvlText w:val="o"/>
      <w:lvlJc w:val="left"/>
      <w:pPr>
        <w:ind w:left="11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406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687BA8">
      <w:start w:val="1"/>
      <w:numFmt w:val="bullet"/>
      <w:lvlText w:val="▪"/>
      <w:lvlJc w:val="left"/>
      <w:pPr>
        <w:ind w:left="1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406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BCACDE">
      <w:start w:val="1"/>
      <w:numFmt w:val="bullet"/>
      <w:lvlText w:val="•"/>
      <w:lvlJc w:val="left"/>
      <w:pPr>
        <w:ind w:left="2611"/>
      </w:pPr>
      <w:rPr>
        <w:rFonts w:ascii="Arial" w:eastAsia="Arial" w:hAnsi="Arial" w:cs="Arial"/>
        <w:b w:val="0"/>
        <w:i w:val="0"/>
        <w:strike w:val="0"/>
        <w:dstrike w:val="0"/>
        <w:color w:val="24406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4C80AA">
      <w:start w:val="1"/>
      <w:numFmt w:val="bullet"/>
      <w:lvlText w:val="o"/>
      <w:lvlJc w:val="left"/>
      <w:pPr>
        <w:ind w:left="33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406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F4401C">
      <w:start w:val="1"/>
      <w:numFmt w:val="bullet"/>
      <w:lvlText w:val="▪"/>
      <w:lvlJc w:val="left"/>
      <w:pPr>
        <w:ind w:left="40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406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1E9172">
      <w:start w:val="1"/>
      <w:numFmt w:val="bullet"/>
      <w:lvlText w:val="•"/>
      <w:lvlJc w:val="left"/>
      <w:pPr>
        <w:ind w:left="4771"/>
      </w:pPr>
      <w:rPr>
        <w:rFonts w:ascii="Arial" w:eastAsia="Arial" w:hAnsi="Arial" w:cs="Arial"/>
        <w:b w:val="0"/>
        <w:i w:val="0"/>
        <w:strike w:val="0"/>
        <w:dstrike w:val="0"/>
        <w:color w:val="24406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0E09A2">
      <w:start w:val="1"/>
      <w:numFmt w:val="bullet"/>
      <w:lvlText w:val="o"/>
      <w:lvlJc w:val="left"/>
      <w:pPr>
        <w:ind w:left="54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406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54738E">
      <w:start w:val="1"/>
      <w:numFmt w:val="bullet"/>
      <w:lvlText w:val="▪"/>
      <w:lvlJc w:val="left"/>
      <w:pPr>
        <w:ind w:left="62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406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2632B84"/>
    <w:multiLevelType w:val="hybridMultilevel"/>
    <w:tmpl w:val="3D6CAE30"/>
    <w:lvl w:ilvl="0" w:tplc="EE9A0F2C">
      <w:start w:val="1"/>
      <w:numFmt w:val="bullet"/>
      <w:lvlText w:val="•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406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04E28C">
      <w:start w:val="1"/>
      <w:numFmt w:val="bullet"/>
      <w:lvlText w:val="o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406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E83C1A">
      <w:start w:val="1"/>
      <w:numFmt w:val="bullet"/>
      <w:lvlText w:val="▪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406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50CE76">
      <w:start w:val="1"/>
      <w:numFmt w:val="bullet"/>
      <w:lvlText w:val="•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406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581010">
      <w:start w:val="1"/>
      <w:numFmt w:val="bullet"/>
      <w:lvlText w:val="o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406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84978E">
      <w:start w:val="1"/>
      <w:numFmt w:val="bullet"/>
      <w:lvlText w:val="▪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406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C837F4">
      <w:start w:val="1"/>
      <w:numFmt w:val="bullet"/>
      <w:lvlText w:val="•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406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BC71AA">
      <w:start w:val="1"/>
      <w:numFmt w:val="bullet"/>
      <w:lvlText w:val="o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406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56D218">
      <w:start w:val="1"/>
      <w:numFmt w:val="bullet"/>
      <w:lvlText w:val="▪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406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52E60BF"/>
    <w:multiLevelType w:val="hybridMultilevel"/>
    <w:tmpl w:val="6EECB474"/>
    <w:lvl w:ilvl="0" w:tplc="49A483C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21586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52CEF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1586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824E7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1586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CA992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21586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40EED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1586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DA7B2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1586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E6384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21586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3AF82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1586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1EBDC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1586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0"/>
  </w:num>
  <w:num w:numId="8">
    <w:abstractNumId w:val="1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C9A"/>
    <w:rsid w:val="0044286C"/>
    <w:rsid w:val="00600BB0"/>
    <w:rsid w:val="00A74C8A"/>
    <w:rsid w:val="00A97C9A"/>
    <w:rsid w:val="00BE2D8A"/>
    <w:rsid w:val="00C925C8"/>
    <w:rsid w:val="00E1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C495F-A687-43C6-86FE-83816617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5" w:line="268" w:lineRule="auto"/>
      <w:ind w:left="370" w:hanging="10"/>
    </w:pPr>
    <w:rPr>
      <w:rFonts w:ascii="Times New Roman" w:eastAsia="Times New Roman" w:hAnsi="Times New Roman" w:cs="Times New Roman"/>
      <w:color w:val="244061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54"/>
      <w:ind w:left="370" w:hanging="10"/>
      <w:outlineLvl w:val="0"/>
    </w:pPr>
    <w:rPr>
      <w:rFonts w:ascii="Times New Roman" w:eastAsia="Times New Roman" w:hAnsi="Times New Roman" w:cs="Times New Roman"/>
      <w:b/>
      <w:i/>
      <w:color w:val="244061"/>
      <w:sz w:val="28"/>
      <w:u w:val="single" w:color="24406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244061"/>
      <w:sz w:val="28"/>
      <w:u w:val="single" w:color="244061"/>
    </w:rPr>
  </w:style>
  <w:style w:type="paragraph" w:styleId="a3">
    <w:name w:val="Balloon Text"/>
    <w:basedOn w:val="a"/>
    <w:link w:val="a4"/>
    <w:uiPriority w:val="99"/>
    <w:semiHidden/>
    <w:unhideWhenUsed/>
    <w:rsid w:val="00E15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5B42"/>
    <w:rPr>
      <w:rFonts w:ascii="Segoe UI" w:eastAsia="Times New Roman" w:hAnsi="Segoe UI" w:cs="Segoe UI"/>
      <w:color w:val="24406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12</Pages>
  <Words>3331</Words>
  <Characters>18989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cp:lastModifiedBy>User</cp:lastModifiedBy>
  <cp:revision>4</cp:revision>
  <cp:lastPrinted>2023-05-16T08:55:00Z</cp:lastPrinted>
  <dcterms:created xsi:type="dcterms:W3CDTF">2023-05-16T07:40:00Z</dcterms:created>
  <dcterms:modified xsi:type="dcterms:W3CDTF">2023-05-16T08:56:00Z</dcterms:modified>
</cp:coreProperties>
</file>