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1" w:type="dxa"/>
        <w:tblLook w:val="04A0" w:firstRow="1" w:lastRow="0" w:firstColumn="1" w:lastColumn="0" w:noHBand="0" w:noVBand="1"/>
      </w:tblPr>
      <w:tblGrid>
        <w:gridCol w:w="9322"/>
        <w:gridCol w:w="4429"/>
      </w:tblGrid>
      <w:tr w:rsidR="004F55D8">
        <w:tc>
          <w:tcPr>
            <w:tcW w:w="93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55D8" w:rsidRDefault="008A6EF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государственное казенное общеобразовательное учреждение </w:t>
            </w:r>
          </w:p>
          <w:p w:rsidR="004F55D8" w:rsidRDefault="008A6EF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Ростовской области «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Колушкинская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специальная школа-интернат»</w:t>
            </w:r>
          </w:p>
          <w:p w:rsidR="004F55D8" w:rsidRDefault="004F55D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561"/>
              <w:gridCol w:w="4535"/>
            </w:tblGrid>
            <w:tr w:rsidR="004F55D8">
              <w:tc>
                <w:tcPr>
                  <w:tcW w:w="4715" w:type="dxa"/>
                </w:tcPr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Принято: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                                                               </w:t>
                  </w:r>
                </w:p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педагогическом совете учреждения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№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02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06.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ab/>
                    <w:t xml:space="preserve">          </w:t>
                  </w:r>
                </w:p>
                <w:p w:rsidR="004F55D8" w:rsidRDefault="004F55D8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15" w:type="dxa"/>
                </w:tcPr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Директор _____Л.Г.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Землянская</w:t>
                  </w:r>
                  <w:proofErr w:type="spellEnd"/>
                </w:p>
                <w:p w:rsidR="004F55D8" w:rsidRDefault="008A6EF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 №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53/1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06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20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23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4F55D8" w:rsidRDefault="004F55D8">
                  <w:pPr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F55D8" w:rsidRDefault="004F55D8">
            <w:pPr>
              <w:tabs>
                <w:tab w:val="left" w:pos="8040"/>
              </w:tabs>
              <w:rPr>
                <w:b/>
                <w:bCs/>
              </w:rPr>
            </w:pPr>
          </w:p>
        </w:tc>
        <w:tc>
          <w:tcPr>
            <w:tcW w:w="4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F55D8" w:rsidRDefault="004F55D8">
            <w:pPr>
              <w:tabs>
                <w:tab w:val="left" w:pos="8040"/>
              </w:tabs>
              <w:rPr>
                <w:b/>
                <w:bCs/>
              </w:rPr>
            </w:pPr>
          </w:p>
        </w:tc>
      </w:tr>
    </w:tbl>
    <w:p w:rsidR="004F55D8" w:rsidRDefault="008A6EF9">
      <w:r>
        <w:t xml:space="preserve">      </w:t>
      </w:r>
    </w:p>
    <w:p w:rsidR="004F55D8" w:rsidRDefault="008A6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4F55D8" w:rsidRDefault="004F55D8">
      <w:pPr>
        <w:pStyle w:val="44"/>
        <w:shd w:val="clear" w:color="auto" w:fill="auto"/>
        <w:spacing w:before="0"/>
      </w:pPr>
    </w:p>
    <w:p w:rsidR="004F55D8" w:rsidRDefault="004F55D8">
      <w:pPr>
        <w:pStyle w:val="44"/>
        <w:shd w:val="clear" w:color="auto" w:fill="auto"/>
        <w:spacing w:before="0"/>
      </w:pPr>
    </w:p>
    <w:p w:rsidR="004F55D8" w:rsidRDefault="004F55D8">
      <w:pPr>
        <w:pStyle w:val="44"/>
        <w:shd w:val="clear" w:color="auto" w:fill="auto"/>
        <w:spacing w:before="0"/>
      </w:pPr>
    </w:p>
    <w:p w:rsidR="004F55D8" w:rsidRDefault="008A6EF9">
      <w:pPr>
        <w:pStyle w:val="44"/>
        <w:shd w:val="clear" w:color="auto" w:fill="auto"/>
        <w:spacing w:before="0"/>
        <w:ind w:firstLine="0"/>
        <w:jc w:val="center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 xml:space="preserve">Положение </w:t>
      </w:r>
    </w:p>
    <w:p w:rsidR="004F55D8" w:rsidRDefault="008A6EF9">
      <w:pPr>
        <w:pStyle w:val="44"/>
        <w:shd w:val="clear" w:color="auto" w:fill="auto"/>
        <w:spacing w:before="0"/>
        <w:ind w:firstLine="0"/>
        <w:jc w:val="center"/>
        <w:rPr>
          <w:b w:val="0"/>
          <w:sz w:val="48"/>
          <w:szCs w:val="48"/>
        </w:rPr>
      </w:pPr>
      <w:r>
        <w:rPr>
          <w:b w:val="0"/>
          <w:sz w:val="48"/>
          <w:szCs w:val="48"/>
        </w:rPr>
        <w:t>о порядке присвоения квалификации, заполнения, учета и выдачи свидетельств об обучении, дубликата свидетельства о профессии рабочего, должности служащего по программам профессионального обучения.</w:t>
      </w:r>
    </w:p>
    <w:p w:rsidR="004F55D8" w:rsidRDefault="004F55D8">
      <w:pPr>
        <w:pStyle w:val="44"/>
        <w:shd w:val="clear" w:color="auto" w:fill="auto"/>
        <w:spacing w:before="0"/>
        <w:ind w:firstLine="0"/>
        <w:jc w:val="center"/>
        <w:rPr>
          <w:sz w:val="48"/>
          <w:szCs w:val="48"/>
        </w:rPr>
      </w:pPr>
    </w:p>
    <w:p w:rsidR="004F55D8" w:rsidRDefault="004F55D8">
      <w:pPr>
        <w:pStyle w:val="44"/>
        <w:shd w:val="clear" w:color="auto" w:fill="auto"/>
        <w:spacing w:before="0"/>
        <w:ind w:firstLine="0"/>
        <w:jc w:val="center"/>
        <w:rPr>
          <w:sz w:val="48"/>
          <w:szCs w:val="48"/>
        </w:rPr>
      </w:pPr>
    </w:p>
    <w:p w:rsidR="004F55D8" w:rsidRDefault="004F55D8">
      <w:pPr>
        <w:pStyle w:val="44"/>
        <w:shd w:val="clear" w:color="auto" w:fill="auto"/>
        <w:spacing w:before="0"/>
        <w:ind w:firstLine="0"/>
        <w:jc w:val="center"/>
        <w:rPr>
          <w:sz w:val="48"/>
          <w:szCs w:val="48"/>
        </w:rPr>
      </w:pPr>
    </w:p>
    <w:p w:rsidR="004F55D8" w:rsidRDefault="004F55D8">
      <w:pPr>
        <w:pStyle w:val="44"/>
        <w:shd w:val="clear" w:color="auto" w:fill="auto"/>
        <w:spacing w:before="0"/>
        <w:ind w:firstLine="0"/>
        <w:jc w:val="center"/>
        <w:rPr>
          <w:sz w:val="48"/>
          <w:szCs w:val="48"/>
        </w:rPr>
      </w:pPr>
    </w:p>
    <w:p w:rsidR="004F55D8" w:rsidRDefault="004F55D8">
      <w:pPr>
        <w:pStyle w:val="44"/>
        <w:shd w:val="clear" w:color="auto" w:fill="auto"/>
        <w:spacing w:before="0"/>
        <w:ind w:firstLine="0"/>
        <w:jc w:val="center"/>
        <w:rPr>
          <w:sz w:val="48"/>
          <w:szCs w:val="48"/>
        </w:rPr>
      </w:pPr>
    </w:p>
    <w:p w:rsidR="004F55D8" w:rsidRDefault="008A6EF9">
      <w:pPr>
        <w:pStyle w:val="44"/>
        <w:shd w:val="clear" w:color="auto" w:fill="auto"/>
        <w:spacing w:before="0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сл. </w:t>
      </w:r>
      <w:proofErr w:type="spellStart"/>
      <w:r>
        <w:rPr>
          <w:b w:val="0"/>
          <w:sz w:val="28"/>
          <w:szCs w:val="28"/>
        </w:rPr>
        <w:t>Колушкино</w:t>
      </w:r>
      <w:proofErr w:type="spellEnd"/>
    </w:p>
    <w:p w:rsidR="004F55D8" w:rsidRDefault="008A6EF9">
      <w:pPr>
        <w:pStyle w:val="44"/>
        <w:shd w:val="clear" w:color="auto" w:fill="auto"/>
        <w:spacing w:before="0"/>
        <w:ind w:firstLine="0"/>
        <w:jc w:val="center"/>
        <w:rPr>
          <w:b w:val="0"/>
          <w:sz w:val="28"/>
          <w:szCs w:val="28"/>
        </w:rPr>
        <w:sectPr w:rsidR="004F55D8" w:rsidSect="00C94C57">
          <w:pgSz w:w="11900" w:h="16840"/>
          <w:pgMar w:top="448" w:right="1707" w:bottom="1021" w:left="1707" w:header="0" w:footer="6" w:gutter="0"/>
          <w:cols w:space="720"/>
          <w:docGrid w:linePitch="360"/>
        </w:sectPr>
      </w:pPr>
      <w:r>
        <w:rPr>
          <w:b w:val="0"/>
          <w:sz w:val="28"/>
          <w:szCs w:val="28"/>
        </w:rPr>
        <w:t>2023г.</w:t>
      </w:r>
    </w:p>
    <w:p w:rsidR="004F55D8" w:rsidRDefault="004F55D8">
      <w:pPr>
        <w:spacing w:line="234" w:lineRule="exact"/>
        <w:rPr>
          <w:sz w:val="19"/>
          <w:szCs w:val="19"/>
        </w:rPr>
      </w:pPr>
    </w:p>
    <w:p w:rsidR="004F55D8" w:rsidRDefault="004F55D8">
      <w:pPr>
        <w:sectPr w:rsidR="004F55D8" w:rsidSect="00C94C57">
          <w:pgSz w:w="11900" w:h="16840"/>
          <w:pgMar w:top="448" w:right="1707" w:bottom="1021" w:left="1707" w:header="0" w:footer="6" w:gutter="0"/>
          <w:cols w:space="720"/>
          <w:docGrid w:linePitch="360"/>
        </w:sectPr>
      </w:pPr>
    </w:p>
    <w:p w:rsidR="004F55D8" w:rsidRDefault="008A6EF9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4090"/>
        </w:tabs>
        <w:ind w:firstLine="6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lastRenderedPageBreak/>
        <w:t>Общие положения</w:t>
      </w:r>
      <w:bookmarkEnd w:id="0"/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Настоящее положение регулирует выдачу документов о профессии рабочего и должности служащего (далее Свидетельство), порядок его заполнения и требования к хранению, учету и списанию бланков Свидетельства в государственном казённом общеобразовательном учреждении Ростовской области «</w:t>
      </w:r>
      <w:proofErr w:type="spellStart"/>
      <w:r>
        <w:rPr>
          <w:sz w:val="24"/>
          <w:szCs w:val="24"/>
        </w:rPr>
        <w:t>Колушкинская</w:t>
      </w:r>
      <w:proofErr w:type="spellEnd"/>
      <w:r>
        <w:rPr>
          <w:sz w:val="24"/>
          <w:szCs w:val="24"/>
        </w:rPr>
        <w:t xml:space="preserve"> специальная школа-интернат» (далее - ОО).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разработано в соответствии с Федеральным законом Российской Федерации от 29.12.2012 г. № 273-ФЗ «Об образовании в Российской Федерации» (с изменениями и дополнениями), </w:t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РФ № 513 от 02.07.2013 «Об утверждении перечня профессий рабочих, должностей служащих, по которым осуществляется профессиональное обучение»;</w:t>
      </w:r>
      <w:r>
        <w:rPr>
          <w:sz w:val="24"/>
          <w:szCs w:val="24"/>
        </w:rPr>
        <w:t xml:space="preserve"> приказом министерства просвещения РФ от 26.2020г. № 438 «Об утверждении порядка организации и осуществления образовательной деятельности по основным программам профессионального обучения», Уставом ОО.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 xml:space="preserve">Свидетельство не является документом государственного образца. ОО используется бланки </w:t>
      </w:r>
      <w:proofErr w:type="gramStart"/>
      <w:r>
        <w:rPr>
          <w:sz w:val="24"/>
          <w:szCs w:val="24"/>
        </w:rPr>
        <w:t>Свидетельств</w:t>
      </w:r>
      <w:proofErr w:type="gramEnd"/>
      <w:r>
        <w:rPr>
          <w:sz w:val="24"/>
          <w:szCs w:val="24"/>
        </w:rPr>
        <w:t xml:space="preserve"> рекомендованных ФЗ №273 от 29.12.12, (Приложение 1, 2) (согласно п.3, ст.60, п.3 ФЗ «Об образовании в Российской Федерации»).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Отчисление обучающихся по программам профессионального обучения с выдачей Свидетельств установленного образца осуществляется на основании решения педагогического совета и оформляется приказом директора ОО.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Свидетельство выдаётся лицу, завершившему полный курс обучения по программам профессионального обучения (без академической задолженности) и прошедшему итоговую аттестацию в форме квалификационного экзамена (далее — выпускник).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(имеющим академическую задолженность) и (или) отчисленным из ОО, выдается справка об обучении по образцу, самостоятельно установленному ОО (Приложение 3).</w:t>
      </w:r>
    </w:p>
    <w:p w:rsidR="004F55D8" w:rsidRDefault="008A6EF9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3087"/>
        </w:tabs>
        <w:ind w:firstLine="62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Порядок присвоения квалификации</w:t>
      </w:r>
      <w:bookmarkEnd w:id="1"/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Квалификационные требования к рабочим разрядам устанавливаются по Единому тарифно-квалификационному справочнику (ЕТКС) работ и профессий рабочих, должностей служащих.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Экзаменационные материалы квалификационного экзамена рассматриваются на методическом совете ОО, и утверждаются приказом директора ОО.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  <w:tab w:val="left" w:pos="1834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ab/>
        <w:t>проведению квалификационного экзамена могут привлекаются</w:t>
      </w:r>
    </w:p>
    <w:p w:rsidR="004F55D8" w:rsidRDefault="008A6EF9">
      <w:pPr>
        <w:pStyle w:val="28"/>
        <w:shd w:val="clear" w:color="auto" w:fill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представители работодателей соответствующих специальностей.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В случае успешного прохождения обучающимся квалификационных испытаний (практическая квалификационная работа и проверку теоретических знаний в пределах квалификационных требований) ему по решению квалификационной комиссии присваивается соответствующий квалификационный разряд, класс, категория по соответствующим профессиям рабочих, должностям служащих.</w:t>
      </w:r>
    </w:p>
    <w:p w:rsidR="004F55D8" w:rsidRDefault="008A6EF9">
      <w:pPr>
        <w:pStyle w:val="28"/>
        <w:shd w:val="clear" w:color="auto" w:fill="auto"/>
        <w:ind w:firstLine="620"/>
        <w:rPr>
          <w:sz w:val="24"/>
          <w:szCs w:val="24"/>
        </w:rPr>
      </w:pPr>
      <w:r>
        <w:rPr>
          <w:sz w:val="24"/>
          <w:szCs w:val="24"/>
        </w:rPr>
        <w:t>Результаты решения оформляются протоколом заседания квалификационной комиссии по прилагаемой форме (Приложение 4).</w:t>
      </w:r>
    </w:p>
    <w:p w:rsidR="004F55D8" w:rsidRDefault="008A6EF9">
      <w:pPr>
        <w:pStyle w:val="26"/>
        <w:keepNext/>
        <w:keepLines/>
        <w:numPr>
          <w:ilvl w:val="0"/>
          <w:numId w:val="1"/>
        </w:numPr>
        <w:shd w:val="clear" w:color="auto" w:fill="auto"/>
        <w:tabs>
          <w:tab w:val="left" w:pos="1442"/>
        </w:tabs>
        <w:ind w:firstLine="62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Заполнение бланков свидетельств о профессии рабочего, должности служащего</w:t>
      </w:r>
      <w:bookmarkEnd w:id="2"/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Бланки Свидетельства заполняются на государственном языке Российской Федерации, с помощью принтера (шрифтом черного цвета). Заполнение Свидетельств рукописным способом не допускается.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Заполнение и оформление бланков Свидетельств (дубликатов) производится ОО на основании Книги регистрации выданных Свидетельств.</w:t>
      </w:r>
    </w:p>
    <w:p w:rsidR="004F55D8" w:rsidRDefault="008A6EF9">
      <w:pPr>
        <w:pStyle w:val="28"/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Бланки сведений для выдачи Свидетельств заполняются заместител</w:t>
      </w:r>
      <w:r w:rsidR="00C94C57">
        <w:rPr>
          <w:sz w:val="24"/>
          <w:szCs w:val="24"/>
        </w:rPr>
        <w:t xml:space="preserve">ем директора по учебной работе </w:t>
      </w:r>
      <w:r>
        <w:rPr>
          <w:sz w:val="24"/>
          <w:szCs w:val="24"/>
        </w:rPr>
        <w:t>после квалификационного экзамена, в течение одного дня.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Оформление левой стороны бланка Свидетельства:</w:t>
      </w:r>
    </w:p>
    <w:p w:rsidR="004F55D8" w:rsidRDefault="008A6EF9">
      <w:pPr>
        <w:pStyle w:val="28"/>
        <w:numPr>
          <w:ilvl w:val="2"/>
          <w:numId w:val="1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«Регистрационный номер» указывается регистрационный номер Свидетельства согласно журналу учета и записи выдачи Свидетельств.</w:t>
      </w:r>
    </w:p>
    <w:p w:rsidR="004F55D8" w:rsidRDefault="008A6EF9">
      <w:pPr>
        <w:pStyle w:val="28"/>
        <w:numPr>
          <w:ilvl w:val="2"/>
          <w:numId w:val="1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«Дата выдачи» заполняется дата выдачи Свидетельства с указанием числа (двумя цифрами), месяца (прописью) и года (четырьмя цифрами).</w:t>
      </w:r>
    </w:p>
    <w:p w:rsidR="004F55D8" w:rsidRDefault="008A6EF9">
      <w:pPr>
        <w:pStyle w:val="28"/>
        <w:numPr>
          <w:ilvl w:val="2"/>
          <w:numId w:val="1"/>
        </w:numPr>
        <w:shd w:val="clear" w:color="auto" w:fill="auto"/>
        <w:tabs>
          <w:tab w:val="left" w:pos="283"/>
        </w:tabs>
        <w:spacing w:after="276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строке «Город» вписывается сл. </w:t>
      </w:r>
      <w:proofErr w:type="spellStart"/>
      <w:r>
        <w:rPr>
          <w:sz w:val="24"/>
          <w:szCs w:val="24"/>
        </w:rPr>
        <w:t>Колушкино</w:t>
      </w:r>
      <w:proofErr w:type="spellEnd"/>
      <w:r>
        <w:rPr>
          <w:sz w:val="24"/>
          <w:szCs w:val="24"/>
        </w:rPr>
        <w:t xml:space="preserve"> Тарасовского района, Ростовской области.</w:t>
      </w:r>
    </w:p>
    <w:p w:rsidR="004F55D8" w:rsidRDefault="008A6EF9">
      <w:pPr>
        <w:pStyle w:val="28"/>
        <w:shd w:val="clear" w:color="auto" w:fill="auto"/>
        <w:tabs>
          <w:tab w:val="left" w:pos="283"/>
        </w:tabs>
        <w:spacing w:after="244" w:line="24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3.4. Оформление правой стороны бланка Свидетельства:</w:t>
      </w:r>
    </w:p>
    <w:p w:rsidR="004F55D8" w:rsidRDefault="008A6EF9">
      <w:pPr>
        <w:pStyle w:val="28"/>
        <w:numPr>
          <w:ilvl w:val="0"/>
          <w:numId w:val="2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месте, обозначенном для заполнения фамилии, имени, отчества вносятся фамилия, имя, отчество (при наличии) выпускника, в соответствии с данными, указанными в документе, удостоверяющем личность выпускника, в именительном падеже.</w:t>
      </w:r>
    </w:p>
    <w:p w:rsidR="004F55D8" w:rsidRDefault="008A6EF9">
      <w:pPr>
        <w:pStyle w:val="28"/>
        <w:numPr>
          <w:ilvl w:val="0"/>
          <w:numId w:val="2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«освоил(а) программу профессионального обучения» указывается</w:t>
      </w:r>
    </w:p>
    <w:p w:rsidR="004F55D8" w:rsidRDefault="008A6EF9">
      <w:pPr>
        <w:pStyle w:val="28"/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 профессии, согласно программы профессионального обучения, по которой обучался выпускник; решением квалификационной комиссии от..., протокол №., присвоена квалификация</w:t>
      </w:r>
      <w:r>
        <w:rPr>
          <w:sz w:val="24"/>
          <w:szCs w:val="24"/>
        </w:rPr>
        <w:tab/>
        <w:t xml:space="preserve"> (наименование профессии).</w:t>
      </w:r>
    </w:p>
    <w:p w:rsidR="004F55D8" w:rsidRDefault="008A6EF9">
      <w:pPr>
        <w:pStyle w:val="28"/>
        <w:numPr>
          <w:ilvl w:val="0"/>
          <w:numId w:val="2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«Председатель квалификационной комиссии» (справа) - фамилия и инициалы председателя квалификационной комиссии.</w:t>
      </w:r>
    </w:p>
    <w:p w:rsidR="004F55D8" w:rsidRDefault="008A6EF9">
      <w:pPr>
        <w:pStyle w:val="28"/>
        <w:numPr>
          <w:ilvl w:val="0"/>
          <w:numId w:val="2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«Руководитель образовательного учреждения» (справа) - фамилия и инициалы руководителя ОО (исполняющего обязанности директора ОО).</w:t>
      </w:r>
    </w:p>
    <w:p w:rsidR="004F55D8" w:rsidRDefault="008A6EF9">
      <w:pPr>
        <w:pStyle w:val="28"/>
        <w:numPr>
          <w:ilvl w:val="0"/>
          <w:numId w:val="2"/>
        </w:numPr>
        <w:shd w:val="clear" w:color="auto" w:fill="auto"/>
        <w:tabs>
          <w:tab w:val="left" w:pos="283"/>
        </w:tabs>
        <w:spacing w:after="26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месте, обозначенном на бланке аббревиатурой «МП» проставляется печать ОО. Оттиск печати должен быть четким и читаемым.</w:t>
      </w:r>
    </w:p>
    <w:p w:rsidR="004F55D8" w:rsidRDefault="008A6EF9">
      <w:pPr>
        <w:pStyle w:val="28"/>
        <w:numPr>
          <w:ilvl w:val="0"/>
          <w:numId w:val="3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Заполнение Приложения к Свидетельству: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месте, обозначенном для заполнения фамилии, имени, отчества вносятся фамилия, имя, отчество (при наличии) выпускника, в соответствии с данными, указанными в документе, удостоверяющем личность выпускника, в именительном падеже.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строке «Дата рождения», указывается дата рождения в соответствии с паспортными данными в формате 00.00.0000.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графе «Документ о предшествующем уровне образования» указывается: Свидетельство об обучении в ГКОУ РО «</w:t>
      </w:r>
      <w:proofErr w:type="spellStart"/>
      <w:r>
        <w:rPr>
          <w:sz w:val="24"/>
          <w:szCs w:val="24"/>
        </w:rPr>
        <w:t>Колушкинская</w:t>
      </w:r>
      <w:proofErr w:type="spellEnd"/>
      <w:r>
        <w:rPr>
          <w:sz w:val="24"/>
          <w:szCs w:val="24"/>
        </w:rPr>
        <w:t xml:space="preserve"> специальная школа-интернат».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 графе «Наименование дисциплины» указывается наименования учебных предметов, курсов, дисциплин (модулей), производственное обучение и учебная практика в соответствии с учебным планом программ профессионального обучения. Название каждого учебного предмета (дисциплины) записывается на отдельной строке с прописной (заглавной) буквы, без порядковой нумерации, в именительном падеже.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 графе «Общее количество часов» указывается трудоемкость учебных предметов, курсов, дисциплин (модулей), производственной практики и выпускного квалификационного экзамена в академических часах (цифрами).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графе «Итоговая оценка» проставляются </w:t>
      </w:r>
      <w:proofErr w:type="gramStart"/>
      <w:r>
        <w:rPr>
          <w:sz w:val="24"/>
          <w:szCs w:val="24"/>
        </w:rPr>
        <w:t>итоговые оценки</w:t>
      </w:r>
      <w:proofErr w:type="gramEnd"/>
      <w:r>
        <w:rPr>
          <w:sz w:val="24"/>
          <w:szCs w:val="24"/>
        </w:rPr>
        <w:t xml:space="preserve"> полученные при промежуточной аттестации, производственной практике и на квалификационном экзамене. Оценки по учебным предметам (дисциплинам) проставляются арабскими цифрами и в скобках - словами. При этом возможно сокращение слова в соответствии с правилами русской орфографии («5» отлично - </w:t>
      </w:r>
      <w:proofErr w:type="spellStart"/>
      <w:r>
        <w:rPr>
          <w:sz w:val="24"/>
          <w:szCs w:val="24"/>
        </w:rPr>
        <w:t>отл</w:t>
      </w:r>
      <w:proofErr w:type="spellEnd"/>
      <w:r>
        <w:rPr>
          <w:sz w:val="24"/>
          <w:szCs w:val="24"/>
        </w:rPr>
        <w:t>., «4» хорошо - хор., «3» удовлетворительно - уд.).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283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 правой стороны с верху указывается полное наименование ОО; № Свидетельства, на основании которого выписано Приложение; регистрационный номер Свидетельства; дата выдачи Свидетельства.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451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t>В графе «Присвоена квалификация» указывается присвоенная квалификация в соответствии с Свидетельством.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451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t>В строке «Председатель квалификационной комиссии» (справа) - фамилия и инициалы председателя квалификационной комиссии.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505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В строке «Руководитель образовательного учреждения» (справа) - фамилия и инициалы руководителя ОО (исполняющего обязанности директора ОО).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505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t>В строке «Секретарь» (справа) - фамилия и инициалы секретаря квалификационной комиссии.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505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t>В строке «Председатель квалификационной комиссии» (справа) - фамилия и инициалы председателя квалификационной комиссии.</w:t>
      </w:r>
    </w:p>
    <w:p w:rsidR="004F55D8" w:rsidRDefault="008A6EF9">
      <w:pPr>
        <w:pStyle w:val="28"/>
        <w:numPr>
          <w:ilvl w:val="0"/>
          <w:numId w:val="4"/>
        </w:numPr>
        <w:shd w:val="clear" w:color="auto" w:fill="auto"/>
        <w:tabs>
          <w:tab w:val="left" w:pos="1505"/>
        </w:tabs>
        <w:ind w:left="760" w:firstLine="0"/>
        <w:rPr>
          <w:sz w:val="24"/>
          <w:szCs w:val="24"/>
        </w:rPr>
      </w:pPr>
      <w:r>
        <w:rPr>
          <w:sz w:val="24"/>
          <w:szCs w:val="24"/>
        </w:rPr>
        <w:t>В месте, обозначенном на бланке аббревиатурой «МП» проставляется печать Учреждения. Оттиск печати должен быть четким и читаемым.</w:t>
      </w:r>
    </w:p>
    <w:p w:rsidR="004F55D8" w:rsidRDefault="008A6EF9">
      <w:pPr>
        <w:pStyle w:val="28"/>
        <w:numPr>
          <w:ilvl w:val="0"/>
          <w:numId w:val="3"/>
        </w:numPr>
        <w:shd w:val="clear" w:color="auto" w:fill="auto"/>
        <w:tabs>
          <w:tab w:val="left" w:pos="1072"/>
        </w:tabs>
        <w:ind w:firstLine="620"/>
        <w:rPr>
          <w:sz w:val="24"/>
          <w:szCs w:val="24"/>
        </w:rPr>
      </w:pPr>
      <w:r>
        <w:rPr>
          <w:sz w:val="24"/>
          <w:szCs w:val="24"/>
        </w:rPr>
        <w:t>Подписание документов факсимильной подписью не допускается.</w:t>
      </w:r>
    </w:p>
    <w:p w:rsidR="004F55D8" w:rsidRDefault="008A6EF9">
      <w:pPr>
        <w:pStyle w:val="28"/>
        <w:numPr>
          <w:ilvl w:val="0"/>
          <w:numId w:val="3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Внесение дополнительных записей в бланк свидетельства не допускается.</w:t>
      </w:r>
    </w:p>
    <w:p w:rsidR="004F55D8" w:rsidRDefault="008A6EF9">
      <w:pPr>
        <w:pStyle w:val="28"/>
        <w:numPr>
          <w:ilvl w:val="0"/>
          <w:numId w:val="3"/>
        </w:numPr>
        <w:shd w:val="clear" w:color="auto" w:fill="auto"/>
        <w:spacing w:after="260"/>
        <w:ind w:firstLine="0"/>
        <w:rPr>
          <w:sz w:val="24"/>
          <w:szCs w:val="24"/>
        </w:rPr>
      </w:pPr>
      <w:r>
        <w:rPr>
          <w:sz w:val="24"/>
          <w:szCs w:val="24"/>
        </w:rPr>
        <w:t>Бланки Свидетельств после их заполнения должны быть тщательно проверены на точность и безошибочность внесенных в него записей. Не допускаются подчистки, пропуски строк.</w:t>
      </w:r>
    </w:p>
    <w:p w:rsidR="004F55D8" w:rsidRDefault="008A6EF9">
      <w:pPr>
        <w:pStyle w:val="26"/>
        <w:keepNext/>
        <w:keepLines/>
        <w:numPr>
          <w:ilvl w:val="0"/>
          <w:numId w:val="1"/>
        </w:numPr>
        <w:shd w:val="clear" w:color="auto" w:fill="auto"/>
        <w:rPr>
          <w:sz w:val="24"/>
          <w:szCs w:val="24"/>
        </w:rPr>
      </w:pPr>
      <w:bookmarkStart w:id="3" w:name="bookmark3"/>
      <w:r>
        <w:rPr>
          <w:sz w:val="24"/>
          <w:szCs w:val="24"/>
        </w:rPr>
        <w:t>Заполнение и выдача дубликата свидетельства о профессии рабочего,</w:t>
      </w:r>
      <w:bookmarkEnd w:id="3"/>
    </w:p>
    <w:p w:rsidR="004F55D8" w:rsidRDefault="008A6EF9">
      <w:pPr>
        <w:pStyle w:val="34"/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должности служащего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Дубликат Свидетельства о профессии рабочего, должности служащего выдается ОО в течение 10 дней (при условии наличия бланков свидетельств) на основании личного заявления:</w:t>
      </w:r>
    </w:p>
    <w:p w:rsidR="004F55D8" w:rsidRDefault="008A6EF9">
      <w:pPr>
        <w:pStyle w:val="28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взамен утраченного свидетельства;</w:t>
      </w:r>
    </w:p>
    <w:p w:rsidR="004F55D8" w:rsidRDefault="008A6EF9">
      <w:pPr>
        <w:pStyle w:val="28"/>
        <w:numPr>
          <w:ilvl w:val="0"/>
          <w:numId w:val="6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взамен свидетельства, содержащего ошибки, обнаруженные обучающимся после его получения.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Дубликаты Свидетельства выдаются лично выпускнику или другому лицу на основании доверенности выпускника.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О выдаче дубликата свидетельства Учреждением издается приказ. Копия приказа, заявление выпускника, доверенность на получение дубликата Свидетельства, хранятся в личном деле обучающегося.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Дубликаты Свидетельства оформляются на бланках свидетельства, применяемых ОО на момент подачи заявления о выдаче дубликатов.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Заполнение бланка дубликата свидетельства осуществляется по правилам, установленным для заполнения бланка Свидетельства, взамен которого выдается дубликат. При заполнении дубликата на бланке указывается слово «ДУБЛИКАТ» в строке: - на бланке титула свидетельства — в левой части бланка титула свидетельства перед строкой, содержащей надпись «СВИДЕТЕЛЬСТВО», с выравниванием по ширине.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При выдаче дубликата свидетельства в журнал учета и записи выдачи Свидетельств текущего года делается соответствующая запись, в том числе указываются учетный номер записи и дата выдачи оригинала и порядковый номер его бланка, при этом отметка о выдаче дубликата свидетельства делается также напротив учетного номера записи выдачи оригинала.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дубликат вносятся записи в соответствии с документами, имеющимися в личном деле выпускника. При невозможности заполнения дубликата Свидетельства по причине </w:t>
      </w:r>
      <w:proofErr w:type="spellStart"/>
      <w:r>
        <w:rPr>
          <w:sz w:val="24"/>
          <w:szCs w:val="24"/>
        </w:rPr>
        <w:t>несохранности</w:t>
      </w:r>
      <w:proofErr w:type="spellEnd"/>
      <w:r>
        <w:rPr>
          <w:sz w:val="24"/>
          <w:szCs w:val="24"/>
        </w:rPr>
        <w:t xml:space="preserve"> необходимых для этого сведений, дубликат Свидетельства не выдается, выдается справка о невозможности выдачи дубликата Свидетельства с указанием причин.</w:t>
      </w:r>
    </w:p>
    <w:p w:rsidR="004F55D8" w:rsidRDefault="008A6EF9">
      <w:pPr>
        <w:pStyle w:val="28"/>
        <w:numPr>
          <w:ilvl w:val="0"/>
          <w:numId w:val="5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В случае изменения наименования ОО дубликат Свидетельства выдается вместе с документом, подтверждающим изменение наименования ОО. В случае реорганизации ОО дубликат свидетельства выдается ОО - правопреемником. В случае ликвидации ОО дубликат Свидетельства выдается ОО на основании письменного решения Учредителя.</w:t>
      </w:r>
    </w:p>
    <w:p w:rsidR="004F55D8" w:rsidRDefault="008A6EF9">
      <w:pPr>
        <w:pStyle w:val="34"/>
        <w:numPr>
          <w:ilvl w:val="0"/>
          <w:numId w:val="1"/>
        </w:numPr>
        <w:shd w:val="clear" w:color="auto" w:fill="auto"/>
        <w:tabs>
          <w:tab w:val="left" w:pos="978"/>
        </w:tabs>
        <w:spacing w:line="264" w:lineRule="exact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Порядок хранения, учета и выдачи Свидетельства, справки об обучении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Бланки Свидетельств о профессии рабочего, должности служащего являются документами строгой отчетности, хранение которых осуществляется в сейфе.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Для учета выдачи Свидетельств (дубликата), справки об обучении ведется </w:t>
      </w:r>
      <w:r>
        <w:rPr>
          <w:sz w:val="24"/>
          <w:szCs w:val="24"/>
        </w:rPr>
        <w:lastRenderedPageBreak/>
        <w:t>КНИГА регистрации выданных Свидетельств и их дубликатов (формат А4, ориентация - альбомная).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Для учета Свидетельств в КНИГЕ указывается: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регистрационный номер Свидетельства;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номер Свидетельства;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фамилия, имя и отчество (при наличии) выпускника;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серия и номер Свидетельства (дубликата);</w:t>
      </w:r>
    </w:p>
    <w:p w:rsidR="004F55D8" w:rsidRDefault="00C94C57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8A6EF9">
        <w:rPr>
          <w:sz w:val="24"/>
          <w:szCs w:val="24"/>
        </w:rPr>
        <w:t xml:space="preserve"> выдачи Свидетельства (дубликата);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квалификации/профессиональной деятельности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лица, выдающего Свидетельство (дубликат);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лица, которому выдано Свидетельство (дубликат).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Для учета справки об обучении в журнале указывается: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регистрационный номер справки об обучении;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фамилия, имя и отчество (при наличии) выпускника;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дата выдачи справки об обучении;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наименование профессии (согласно программы профессионального</w:t>
      </w:r>
    </w:p>
    <w:p w:rsidR="004F55D8" w:rsidRDefault="008A6EF9">
      <w:pPr>
        <w:pStyle w:val="28"/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обучения);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лица, выдающего справки об обучении;</w:t>
      </w:r>
    </w:p>
    <w:p w:rsidR="004F55D8" w:rsidRDefault="008A6EF9">
      <w:pPr>
        <w:pStyle w:val="28"/>
        <w:numPr>
          <w:ilvl w:val="0"/>
          <w:numId w:val="7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подпись лица, которому выдана справки об обучении.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В КНИГЕ регистрации выданных Свидетельств и их дубликатов список выпускников текущего учебного года вносится в алфавитном порядке, номера бланков - в возрастающем порядке.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Листы журнала учета и записи выдачи Свидетельств и их дубликатов регистрации пронумеровываются, журнал регистрации прошнуровывается и скрепляется печатью Учреждения с указанием количества листов в нем.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Свидетельство (справка об обучении) выдаются не позднее 10 дней после издания приказа об отчислении обучающихся.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Свидетельства, не полученные выпускниками в год окончания учреждения, хранятся в учреждении до их востребования.</w:t>
      </w:r>
    </w:p>
    <w:p w:rsidR="004F55D8" w:rsidRDefault="008A6EF9">
      <w:pPr>
        <w:pStyle w:val="28"/>
        <w:numPr>
          <w:ilvl w:val="1"/>
          <w:numId w:val="1"/>
        </w:numPr>
        <w:shd w:val="clear" w:color="auto" w:fill="auto"/>
        <w:ind w:firstLine="0"/>
        <w:rPr>
          <w:sz w:val="24"/>
          <w:szCs w:val="24"/>
        </w:rPr>
      </w:pPr>
      <w:r>
        <w:rPr>
          <w:sz w:val="24"/>
          <w:szCs w:val="24"/>
        </w:rPr>
        <w:t>Не использованные в текущем году бланки Свидетельств, оставшиеся после выдачи свидетельств выпускникам, оформляются актом</w:t>
      </w:r>
    </w:p>
    <w:p w:rsidR="004F55D8" w:rsidRDefault="004F55D8">
      <w:pPr>
        <w:pStyle w:val="28"/>
        <w:shd w:val="clear" w:color="auto" w:fill="auto"/>
        <w:tabs>
          <w:tab w:val="left" w:pos="1453"/>
        </w:tabs>
        <w:ind w:firstLine="0"/>
        <w:rPr>
          <w:sz w:val="24"/>
          <w:szCs w:val="24"/>
        </w:rPr>
      </w:pPr>
    </w:p>
    <w:p w:rsidR="004F55D8" w:rsidRDefault="004F55D8">
      <w:pPr>
        <w:pStyle w:val="28"/>
        <w:shd w:val="clear" w:color="auto" w:fill="auto"/>
        <w:tabs>
          <w:tab w:val="left" w:pos="1453"/>
        </w:tabs>
        <w:ind w:firstLine="0"/>
        <w:rPr>
          <w:sz w:val="24"/>
          <w:szCs w:val="24"/>
        </w:rPr>
        <w:sectPr w:rsidR="004F55D8" w:rsidSect="00C94C57">
          <w:type w:val="continuous"/>
          <w:pgSz w:w="11900" w:h="16840"/>
          <w:pgMar w:top="448" w:right="1707" w:bottom="1021" w:left="1707" w:header="0" w:footer="6" w:gutter="0"/>
          <w:cols w:space="720"/>
          <w:docGrid w:linePitch="360"/>
        </w:sectPr>
      </w:pPr>
    </w:p>
    <w:p w:rsidR="004F55D8" w:rsidRDefault="008A6EF9">
      <w:pPr>
        <w:pStyle w:val="28"/>
        <w:shd w:val="clear" w:color="auto" w:fill="auto"/>
        <w:spacing w:after="545" w:line="274" w:lineRule="exact"/>
        <w:ind w:right="400" w:firstLine="0"/>
        <w:jc w:val="right"/>
      </w:pPr>
      <w:r>
        <w:lastRenderedPageBreak/>
        <w:t>Приложение №1.</w:t>
      </w:r>
    </w:p>
    <w:p w:rsidR="004F55D8" w:rsidRDefault="008F0453">
      <w:pPr>
        <w:pStyle w:val="28"/>
        <w:shd w:val="clear" w:color="auto" w:fill="auto"/>
        <w:spacing w:after="545" w:line="274" w:lineRule="exact"/>
        <w:ind w:right="400"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margin-left:-13.65pt;margin-top:40.75pt;width:454.05pt;height:310.7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6 0 -36 21548 21600 21548 21600 0 -36 0">
            <v:imagedata r:id="rId7" o:title=""/>
            <w10:wrap type="tight"/>
          </v:shape>
        </w:pict>
      </w:r>
      <w:r w:rsidR="008A6EF9">
        <w:t>Форма Свидетельства о профессии рабочего, должности служащего и приложения к нему.</w:t>
      </w:r>
    </w:p>
    <w:p w:rsidR="00C94C57" w:rsidRDefault="00C94C57">
      <w:pPr>
        <w:pStyle w:val="28"/>
        <w:shd w:val="clear" w:color="auto" w:fill="auto"/>
        <w:spacing w:after="545" w:line="274" w:lineRule="exact"/>
        <w:ind w:right="400" w:firstLine="0"/>
        <w:jc w:val="left"/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 w:rsidP="00C94C57">
      <w:pPr>
        <w:pStyle w:val="28"/>
        <w:shd w:val="clear" w:color="auto" w:fill="auto"/>
        <w:spacing w:line="240" w:lineRule="auto"/>
        <w:ind w:firstLine="0"/>
        <w:rPr>
          <w:sz w:val="20"/>
          <w:szCs w:val="20"/>
        </w:rPr>
      </w:pPr>
    </w:p>
    <w:p w:rsidR="00C94C57" w:rsidRDefault="00C94C57">
      <w:pPr>
        <w:rPr>
          <w:rFonts w:ascii="Times New Roman" w:eastAsia="Times New Roman" w:hAnsi="Times New Roman"/>
          <w:szCs w:val="20"/>
        </w:rPr>
      </w:pPr>
      <w:r>
        <w:rPr>
          <w:szCs w:val="20"/>
        </w:rPr>
        <w:br w:type="page"/>
      </w:r>
    </w:p>
    <w:p w:rsidR="004F55D8" w:rsidRDefault="008A6EF9" w:rsidP="00C94C57">
      <w:pPr>
        <w:pStyle w:val="28"/>
        <w:shd w:val="clear" w:color="auto" w:fill="auto"/>
        <w:spacing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right"/>
        <w:rPr>
          <w:sz w:val="20"/>
          <w:szCs w:val="20"/>
        </w:rPr>
      </w:pPr>
    </w:p>
    <w:p w:rsidR="004F55D8" w:rsidRDefault="008F0453">
      <w:bookmarkStart w:id="4" w:name="_GoBack"/>
      <w:r>
        <w:rPr>
          <w:noProof/>
        </w:rPr>
        <w:pict>
          <v:shape id="_x0000_s1026" type="#_x0000_t75" style="position:absolute;margin-left:.7pt;margin-top:.8pt;width:467.75pt;height:601.6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35 0 -35 21573 21600 21573 21600 0 -35 0">
            <v:imagedata r:id="rId8" o:title="1"/>
            <w10:wrap type="tight"/>
          </v:shape>
        </w:pict>
      </w:r>
      <w:bookmarkEnd w:id="4"/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казенное общеобразовательное учреждение Ростовской области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Колушкинская</w:t>
      </w:r>
      <w:proofErr w:type="spellEnd"/>
      <w:r>
        <w:rPr>
          <w:sz w:val="20"/>
          <w:szCs w:val="20"/>
        </w:rPr>
        <w:t xml:space="preserve"> специальная школа-интернат»»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Справка №____</w:t>
      </w: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Ф.И.О. выпускника_________________________________________________,</w:t>
      </w:r>
    </w:p>
    <w:p w:rsidR="004F55D8" w:rsidRDefault="008A6EF9">
      <w:pPr>
        <w:pStyle w:val="28"/>
        <w:shd w:val="clear" w:color="auto" w:fill="auto"/>
        <w:tabs>
          <w:tab w:val="left" w:pos="1453"/>
        </w:tabs>
        <w:ind w:left="6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фамилия, имя и отчество (при наличии) выпускника;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Поступившего в ОУ_________________________________________</w:t>
      </w:r>
    </w:p>
    <w:p w:rsidR="004F55D8" w:rsidRDefault="008A6EF9">
      <w:pPr>
        <w:pStyle w:val="28"/>
        <w:shd w:val="clear" w:color="auto" w:fill="auto"/>
        <w:tabs>
          <w:tab w:val="left" w:pos="1453"/>
        </w:tabs>
        <w:ind w:left="6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дата и номер приказа о поступлении в Учреждение;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br/>
        <w:t>Отчисленного из ОУ_____________________________________________</w:t>
      </w:r>
    </w:p>
    <w:p w:rsidR="004F55D8" w:rsidRDefault="008A6EF9">
      <w:pPr>
        <w:pStyle w:val="28"/>
        <w:shd w:val="clear" w:color="auto" w:fill="auto"/>
        <w:tabs>
          <w:tab w:val="left" w:pos="1453"/>
        </w:tabs>
        <w:ind w:left="6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дата и номер приказа об отчислении выпускника;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Освоил следующую часть </w:t>
      </w:r>
      <w:proofErr w:type="gramStart"/>
      <w:r>
        <w:rPr>
          <w:sz w:val="28"/>
          <w:szCs w:val="28"/>
        </w:rPr>
        <w:t>программы  по</w:t>
      </w:r>
      <w:proofErr w:type="gramEnd"/>
      <w:r>
        <w:rPr>
          <w:sz w:val="28"/>
          <w:szCs w:val="28"/>
        </w:rPr>
        <w:t xml:space="preserve"> профессии: ____________________________________________________________________________________________________________________________________</w:t>
      </w:r>
    </w:p>
    <w:p w:rsidR="004F55D8" w:rsidRDefault="004F55D8">
      <w:pPr>
        <w:pStyle w:val="28"/>
        <w:pBdr>
          <w:bottom w:val="single" w:sz="12" w:space="1" w:color="000000"/>
        </w:pBdr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_______________________/____________________/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Дата выдачи справки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____»_______________20___г.</w:t>
      </w: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4F55D8" w:rsidRDefault="004F55D8">
      <w:pPr>
        <w:pStyle w:val="28"/>
        <w:shd w:val="clear" w:color="auto" w:fill="auto"/>
        <w:spacing w:line="240" w:lineRule="auto"/>
        <w:ind w:left="20" w:firstLine="0"/>
        <w:jc w:val="center"/>
        <w:rPr>
          <w:sz w:val="24"/>
          <w:szCs w:val="24"/>
        </w:rPr>
      </w:pP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4F55D8" w:rsidRDefault="008A6EF9">
      <w:pPr>
        <w:pStyle w:val="28"/>
        <w:shd w:val="clear" w:color="auto" w:fill="auto"/>
        <w:spacing w:line="240" w:lineRule="auto"/>
        <w:ind w:left="20" w:firstLine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государственное казенное общеобразовательное учреждение Ростовской области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Колушкинская</w:t>
      </w:r>
      <w:proofErr w:type="spellEnd"/>
      <w:r>
        <w:rPr>
          <w:sz w:val="20"/>
          <w:szCs w:val="20"/>
        </w:rPr>
        <w:t xml:space="preserve"> специальная школа-интернат»»</w:t>
      </w:r>
    </w:p>
    <w:p w:rsidR="004F55D8" w:rsidRDefault="004F55D8">
      <w:pPr>
        <w:pStyle w:val="28"/>
        <w:shd w:val="clear" w:color="auto" w:fill="auto"/>
        <w:spacing w:line="240" w:lineRule="auto"/>
        <w:ind w:firstLine="0"/>
        <w:jc w:val="center"/>
      </w:pPr>
    </w:p>
    <w:p w:rsidR="004F55D8" w:rsidRDefault="008A6EF9">
      <w:pPr>
        <w:pStyle w:val="28"/>
        <w:jc w:val="center"/>
      </w:pPr>
      <w:r>
        <w:t xml:space="preserve">ПРОТОКОЛ </w:t>
      </w:r>
    </w:p>
    <w:p w:rsidR="004F55D8" w:rsidRDefault="008A6EF9">
      <w:pPr>
        <w:pStyle w:val="28"/>
        <w:jc w:val="center"/>
      </w:pPr>
      <w:r>
        <w:t xml:space="preserve">от «___» _____ 20___ года №____ </w:t>
      </w:r>
    </w:p>
    <w:p w:rsidR="004F55D8" w:rsidRDefault="008A6EF9">
      <w:pPr>
        <w:pStyle w:val="28"/>
        <w:jc w:val="center"/>
      </w:pPr>
      <w:r>
        <w:t xml:space="preserve">заседания квалификационной комиссии </w:t>
      </w:r>
    </w:p>
    <w:p w:rsidR="004F55D8" w:rsidRDefault="008A6EF9">
      <w:pPr>
        <w:pStyle w:val="28"/>
        <w:jc w:val="center"/>
      </w:pPr>
      <w:r>
        <w:t>по адаптированной программе профессионального обучения</w:t>
      </w:r>
    </w:p>
    <w:p w:rsidR="004F55D8" w:rsidRDefault="008A6EF9">
      <w:pPr>
        <w:pStyle w:val="28"/>
        <w:ind w:firstLine="0"/>
        <w:jc w:val="left"/>
      </w:pPr>
      <w:r>
        <w:t xml:space="preserve"> Квалификационная комиссия в составе: </w:t>
      </w:r>
    </w:p>
    <w:p w:rsidR="004F55D8" w:rsidRDefault="008A6EF9">
      <w:pPr>
        <w:pStyle w:val="28"/>
        <w:ind w:firstLine="0"/>
        <w:jc w:val="left"/>
      </w:pPr>
      <w:r>
        <w:t>Председателя _________________________</w:t>
      </w:r>
    </w:p>
    <w:p w:rsidR="004F55D8" w:rsidRDefault="008A6EF9">
      <w:pPr>
        <w:pStyle w:val="28"/>
        <w:pBdr>
          <w:bottom w:val="single" w:sz="12" w:space="1" w:color="000000"/>
        </w:pBdr>
        <w:ind w:firstLine="0"/>
        <w:jc w:val="left"/>
      </w:pPr>
      <w:r>
        <w:t>Члены комиссии: _______________________________________</w:t>
      </w:r>
    </w:p>
    <w:p w:rsidR="004F55D8" w:rsidRDefault="008A6EF9">
      <w:pPr>
        <w:pStyle w:val="28"/>
        <w:pBdr>
          <w:bottom w:val="single" w:sz="12" w:space="1" w:color="000000"/>
        </w:pBdr>
        <w:ind w:firstLine="0"/>
        <w:jc w:val="left"/>
      </w:pPr>
      <w:r>
        <w:t xml:space="preserve">                              ________________________________________</w:t>
      </w:r>
    </w:p>
    <w:p w:rsidR="004F55D8" w:rsidRDefault="008A6EF9">
      <w:pPr>
        <w:pStyle w:val="28"/>
        <w:pBdr>
          <w:bottom w:val="single" w:sz="12" w:space="1" w:color="000000"/>
        </w:pBdr>
        <w:ind w:firstLine="0"/>
        <w:jc w:val="left"/>
      </w:pPr>
      <w:r>
        <w:t xml:space="preserve">                              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"/>
        <w:gridCol w:w="1775"/>
        <w:gridCol w:w="1714"/>
        <w:gridCol w:w="1536"/>
        <w:gridCol w:w="1279"/>
        <w:gridCol w:w="1657"/>
      </w:tblGrid>
      <w:tr w:rsidR="004F55D8">
        <w:trPr>
          <w:cantSplit/>
          <w:trHeight w:val="276"/>
        </w:trPr>
        <w:tc>
          <w:tcPr>
            <w:tcW w:w="1031" w:type="dxa"/>
            <w:vMerge w:val="restart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016" w:type="dxa"/>
            <w:vMerge w:val="restart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ФИО обучающегося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Квалификационный экзамен</w:t>
            </w:r>
          </w:p>
        </w:tc>
        <w:tc>
          <w:tcPr>
            <w:tcW w:w="1657" w:type="dxa"/>
            <w:vMerge w:val="restart"/>
          </w:tcPr>
          <w:p w:rsidR="004F55D8" w:rsidRDefault="008A6EF9">
            <w:pPr>
              <w:pStyle w:val="28"/>
              <w:ind w:firstLine="0"/>
              <w:jc w:val="center"/>
            </w:pPr>
            <w:r>
              <w:t>Присваиваемая профессия и квалификация</w:t>
            </w:r>
          </w:p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  <w:tr w:rsidR="004F55D8">
        <w:trPr>
          <w:cantSplit/>
          <w:trHeight w:val="901"/>
        </w:trPr>
        <w:tc>
          <w:tcPr>
            <w:tcW w:w="1031" w:type="dxa"/>
            <w:vMerge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2016" w:type="dxa"/>
            <w:vMerge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714" w:type="dxa"/>
            <w:tcBorders>
              <w:top w:val="single" w:sz="4" w:space="0" w:color="000000"/>
            </w:tcBorders>
          </w:tcPr>
          <w:p w:rsidR="004F55D8" w:rsidRDefault="008A6EF9">
            <w:pPr>
              <w:pStyle w:val="28"/>
              <w:ind w:firstLine="0"/>
              <w:jc w:val="center"/>
            </w:pPr>
            <w:r>
              <w:t>Оценка по теоретическому обучению</w:t>
            </w:r>
          </w:p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77" w:type="dxa"/>
            <w:tcBorders>
              <w:top w:val="single" w:sz="4" w:space="0" w:color="000000"/>
            </w:tcBorders>
          </w:tcPr>
          <w:p w:rsidR="004F55D8" w:rsidRDefault="008A6EF9">
            <w:pPr>
              <w:pStyle w:val="28"/>
              <w:ind w:firstLine="0"/>
              <w:jc w:val="center"/>
            </w:pPr>
            <w:r>
              <w:t>Оценка по выполнению практической работы</w:t>
            </w:r>
          </w:p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29" w:type="dxa"/>
            <w:tcBorders>
              <w:top w:val="single" w:sz="4" w:space="0" w:color="000000"/>
            </w:tcBorders>
          </w:tcPr>
          <w:p w:rsidR="004F55D8" w:rsidRDefault="008A6EF9">
            <w:pPr>
              <w:pStyle w:val="28"/>
              <w:ind w:firstLine="0"/>
              <w:jc w:val="center"/>
            </w:pPr>
            <w:r>
              <w:t>Итоговая оценка</w:t>
            </w:r>
          </w:p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657" w:type="dxa"/>
            <w:vMerge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  <w:tr w:rsidR="004F55D8">
        <w:tc>
          <w:tcPr>
            <w:tcW w:w="1031" w:type="dxa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016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714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7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29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65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  <w:tr w:rsidR="004F55D8">
        <w:tc>
          <w:tcPr>
            <w:tcW w:w="1031" w:type="dxa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016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714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7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29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65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  <w:tr w:rsidR="004F55D8">
        <w:tc>
          <w:tcPr>
            <w:tcW w:w="1031" w:type="dxa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016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714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7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29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65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  <w:tr w:rsidR="004F55D8">
        <w:tc>
          <w:tcPr>
            <w:tcW w:w="1031" w:type="dxa"/>
          </w:tcPr>
          <w:p w:rsidR="004F55D8" w:rsidRDefault="008A6EF9">
            <w:pPr>
              <w:pStyle w:val="28"/>
              <w:shd w:val="clear" w:color="auto" w:fill="auto"/>
              <w:ind w:firstLine="0"/>
              <w:jc w:val="center"/>
            </w:pPr>
            <w:r>
              <w:t>4</w:t>
            </w:r>
          </w:p>
        </w:tc>
        <w:tc>
          <w:tcPr>
            <w:tcW w:w="2016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714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7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529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  <w:tc>
          <w:tcPr>
            <w:tcW w:w="1657" w:type="dxa"/>
          </w:tcPr>
          <w:p w:rsidR="004F55D8" w:rsidRDefault="004F55D8">
            <w:pPr>
              <w:pStyle w:val="28"/>
              <w:shd w:val="clear" w:color="auto" w:fill="auto"/>
              <w:ind w:firstLine="0"/>
              <w:jc w:val="center"/>
            </w:pPr>
          </w:p>
        </w:tc>
      </w:tr>
    </w:tbl>
    <w:p w:rsidR="004F55D8" w:rsidRDefault="004F55D8">
      <w:pPr>
        <w:pStyle w:val="28"/>
        <w:jc w:val="center"/>
      </w:pPr>
    </w:p>
    <w:p w:rsidR="004F55D8" w:rsidRDefault="008A6EF9">
      <w:pPr>
        <w:pStyle w:val="28"/>
        <w:ind w:firstLine="0"/>
        <w:jc w:val="center"/>
      </w:pPr>
      <w:r>
        <w:t xml:space="preserve">Рассмотрев промежуточные оценки успеваемости за курс обучения и проведя квалификационный экзамен обучающихся в виде проверки теоретических знаний, в пределах квалификационных требований, указанных в квалификационных справочниках и (или) Профессиональном стандарте по профессии (должности) __________________ и проверки практической части работы, комиссия установила: присвоить профессию с присвоением квалификации «____________» следующим обучающимся: </w:t>
      </w:r>
    </w:p>
    <w:p w:rsidR="004F55D8" w:rsidRDefault="008A6EF9">
      <w:pPr>
        <w:pStyle w:val="28"/>
        <w:ind w:firstLine="0"/>
        <w:jc w:val="left"/>
      </w:pPr>
      <w:r>
        <w:t>1. __________________________________________________________________________________</w:t>
      </w:r>
    </w:p>
    <w:p w:rsidR="004F55D8" w:rsidRDefault="008A6EF9">
      <w:pPr>
        <w:pStyle w:val="28"/>
        <w:ind w:firstLine="0"/>
      </w:pPr>
      <w:r>
        <w:t>2. __________________________________________________________________________________</w:t>
      </w:r>
    </w:p>
    <w:p w:rsidR="004F55D8" w:rsidRDefault="008A6EF9">
      <w:pPr>
        <w:pStyle w:val="28"/>
        <w:ind w:firstLine="0"/>
      </w:pPr>
      <w:r>
        <w:t>3. __________________________________________________________________________________</w:t>
      </w:r>
    </w:p>
    <w:p w:rsidR="004F55D8" w:rsidRDefault="008A6EF9">
      <w:pPr>
        <w:pStyle w:val="28"/>
        <w:ind w:firstLine="0"/>
      </w:pPr>
      <w:r>
        <w:t>4.___________________________________________________________________________________</w:t>
      </w:r>
    </w:p>
    <w:p w:rsidR="004F55D8" w:rsidRDefault="008A6EF9">
      <w:pPr>
        <w:pStyle w:val="28"/>
        <w:jc w:val="center"/>
      </w:pPr>
      <w:proofErr w:type="gramStart"/>
      <w:r>
        <w:t>Обучающимся  _</w:t>
      </w:r>
      <w:proofErr w:type="gramEnd"/>
      <w:r>
        <w:t>______________________________________________________ _____________________________________ выдать справку об обучении по адаптированной программе профессионального обучения по профессии _____________________, как лицам, не прошедшим итоговой аттестации или получившим на итоговой аттестации неудовлетворительные оценки.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 xml:space="preserve">Число учащихся по списку____ 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>Число учащихся, не явившихся на квалификационный экзамен____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>Из них получивших: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 xml:space="preserve"> 5 (отлично)____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>4 (хорошо)_____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 xml:space="preserve">3 (удовлетворительно) ____ 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>2 (неудовлетворительно)____</w:t>
      </w:r>
    </w:p>
    <w:p w:rsidR="004F55D8" w:rsidRDefault="008A6EF9">
      <w:pPr>
        <w:pStyle w:val="28"/>
        <w:shd w:val="clear" w:color="auto" w:fill="auto"/>
        <w:spacing w:line="240" w:lineRule="auto"/>
        <w:ind w:firstLine="0"/>
        <w:jc w:val="left"/>
      </w:pPr>
      <w:r>
        <w:t>Информация о нарушениях, выявленных во время проведения на квалификационного экзамена _____________________________________________________________</w:t>
      </w:r>
    </w:p>
    <w:p w:rsidR="004F55D8" w:rsidRDefault="004F55D8">
      <w:pPr>
        <w:pStyle w:val="28"/>
        <w:shd w:val="clear" w:color="auto" w:fill="auto"/>
        <w:spacing w:line="240" w:lineRule="auto"/>
        <w:ind w:firstLine="0"/>
        <w:jc w:val="center"/>
      </w:pPr>
    </w:p>
    <w:p w:rsidR="004F55D8" w:rsidRDefault="008A6EF9">
      <w:pPr>
        <w:pStyle w:val="28"/>
        <w:spacing w:line="240" w:lineRule="auto"/>
        <w:jc w:val="center"/>
      </w:pPr>
      <w:r>
        <w:lastRenderedPageBreak/>
        <w:t>Председатель _______________ ____________________</w:t>
      </w:r>
    </w:p>
    <w:p w:rsidR="004F55D8" w:rsidRDefault="008A6EF9">
      <w:pPr>
        <w:pStyle w:val="28"/>
        <w:spacing w:line="240" w:lineRule="auto"/>
        <w:jc w:val="center"/>
      </w:pPr>
      <w:r>
        <w:t xml:space="preserve">                          (подпись) (расшифровка подписи)</w:t>
      </w:r>
    </w:p>
    <w:p w:rsidR="004F55D8" w:rsidRDefault="008A6EF9">
      <w:pPr>
        <w:pStyle w:val="28"/>
        <w:spacing w:line="240" w:lineRule="auto"/>
        <w:jc w:val="center"/>
      </w:pPr>
      <w:r>
        <w:t>Члены комиссии: _______________ ____________________</w:t>
      </w:r>
    </w:p>
    <w:p w:rsidR="004F55D8" w:rsidRDefault="008A6EF9">
      <w:pPr>
        <w:pStyle w:val="28"/>
        <w:spacing w:line="240" w:lineRule="auto"/>
        <w:jc w:val="center"/>
      </w:pPr>
      <w:r>
        <w:t xml:space="preserve">                     (подпись) (расшифровка подписи)</w:t>
      </w:r>
    </w:p>
    <w:p w:rsidR="004F55D8" w:rsidRDefault="008A6EF9">
      <w:pPr>
        <w:pStyle w:val="28"/>
        <w:spacing w:line="240" w:lineRule="auto"/>
        <w:jc w:val="center"/>
      </w:pPr>
      <w:r>
        <w:t xml:space="preserve"> _______________ ____________________</w:t>
      </w:r>
    </w:p>
    <w:p w:rsidR="004F55D8" w:rsidRDefault="008A6EF9">
      <w:pPr>
        <w:pStyle w:val="28"/>
        <w:spacing w:line="240" w:lineRule="auto"/>
        <w:jc w:val="center"/>
      </w:pPr>
      <w:r>
        <w:t xml:space="preserve">                    (подпись) (расшифровка подписи)  </w:t>
      </w:r>
    </w:p>
    <w:p w:rsidR="004F55D8" w:rsidRDefault="008A6EF9">
      <w:pPr>
        <w:pStyle w:val="28"/>
        <w:spacing w:line="240" w:lineRule="auto"/>
        <w:jc w:val="center"/>
      </w:pPr>
      <w:r>
        <w:t xml:space="preserve"> _______________ ____________________</w:t>
      </w:r>
    </w:p>
    <w:p w:rsidR="004F55D8" w:rsidRDefault="008A6EF9">
      <w:pPr>
        <w:pStyle w:val="28"/>
        <w:spacing w:line="240" w:lineRule="auto"/>
        <w:jc w:val="center"/>
      </w:pPr>
      <w:r>
        <w:t xml:space="preserve">               (подпись) (расшифровка подписи) </w:t>
      </w:r>
    </w:p>
    <w:p w:rsidR="004F55D8" w:rsidRDefault="008A6EF9">
      <w:pPr>
        <w:pStyle w:val="28"/>
        <w:spacing w:line="240" w:lineRule="auto"/>
        <w:jc w:val="center"/>
      </w:pPr>
      <w:r>
        <w:t>_______________ ____________________</w:t>
      </w:r>
    </w:p>
    <w:p w:rsidR="004F55D8" w:rsidRDefault="008A6EF9">
      <w:pPr>
        <w:pStyle w:val="28"/>
        <w:spacing w:line="240" w:lineRule="auto"/>
        <w:jc w:val="center"/>
      </w:pPr>
      <w:r>
        <w:t xml:space="preserve">            (подпись) (расшифровка подпись)   </w:t>
      </w:r>
    </w:p>
    <w:p w:rsidR="004F55D8" w:rsidRDefault="00C94C57">
      <w:pPr>
        <w:pStyle w:val="28"/>
        <w:shd w:val="clear" w:color="auto" w:fill="auto"/>
        <w:spacing w:line="240" w:lineRule="auto"/>
        <w:ind w:firstLine="0"/>
        <w:jc w:val="center"/>
        <w:sectPr w:rsidR="004F55D8" w:rsidSect="00C94C57">
          <w:headerReference w:type="default" r:id="rId9"/>
          <w:pgSz w:w="11900" w:h="16840"/>
          <w:pgMar w:top="448" w:right="1707" w:bottom="1021" w:left="1707" w:header="0" w:footer="6" w:gutter="0"/>
          <w:cols w:space="720"/>
          <w:docGrid w:linePitch="360"/>
        </w:sectPr>
      </w:pPr>
      <w:r>
        <w:t xml:space="preserve">МП  </w:t>
      </w:r>
    </w:p>
    <w:p w:rsidR="004F55D8" w:rsidRDefault="004F55D8"/>
    <w:sectPr w:rsidR="004F55D8" w:rsidSect="00C94C57">
      <w:headerReference w:type="default" r:id="rId10"/>
      <w:type w:val="continuous"/>
      <w:pgSz w:w="11900" w:h="16840"/>
      <w:pgMar w:top="448" w:right="1707" w:bottom="1021" w:left="1707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53" w:rsidRDefault="008F0453">
      <w:r>
        <w:separator/>
      </w:r>
    </w:p>
  </w:endnote>
  <w:endnote w:type="continuationSeparator" w:id="0">
    <w:p w:rsidR="008F0453" w:rsidRDefault="008F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53" w:rsidRDefault="008F0453">
      <w:r>
        <w:separator/>
      </w:r>
    </w:p>
  </w:footnote>
  <w:footnote w:type="continuationSeparator" w:id="0">
    <w:p w:rsidR="008F0453" w:rsidRDefault="008F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8" w:rsidRDefault="004F55D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D8" w:rsidRDefault="004F55D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F7D"/>
    <w:multiLevelType w:val="hybridMultilevel"/>
    <w:tmpl w:val="33466404"/>
    <w:lvl w:ilvl="0" w:tplc="6518D476">
      <w:start w:val="5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28C7002">
      <w:numFmt w:val="decimal"/>
      <w:lvlText w:val=""/>
      <w:lvlJc w:val="left"/>
    </w:lvl>
    <w:lvl w:ilvl="2" w:tplc="867A97CC">
      <w:numFmt w:val="decimal"/>
      <w:lvlText w:val=""/>
      <w:lvlJc w:val="left"/>
    </w:lvl>
    <w:lvl w:ilvl="3" w:tplc="F6DC1DE4">
      <w:numFmt w:val="decimal"/>
      <w:lvlText w:val=""/>
      <w:lvlJc w:val="left"/>
    </w:lvl>
    <w:lvl w:ilvl="4" w:tplc="34B209B6">
      <w:numFmt w:val="decimal"/>
      <w:lvlText w:val=""/>
      <w:lvlJc w:val="left"/>
    </w:lvl>
    <w:lvl w:ilvl="5" w:tplc="01068C5A">
      <w:numFmt w:val="decimal"/>
      <w:lvlText w:val=""/>
      <w:lvlJc w:val="left"/>
    </w:lvl>
    <w:lvl w:ilvl="6" w:tplc="ED28AA80">
      <w:numFmt w:val="decimal"/>
      <w:lvlText w:val=""/>
      <w:lvlJc w:val="left"/>
    </w:lvl>
    <w:lvl w:ilvl="7" w:tplc="7318BB1A">
      <w:numFmt w:val="decimal"/>
      <w:lvlText w:val=""/>
      <w:lvlJc w:val="left"/>
    </w:lvl>
    <w:lvl w:ilvl="8" w:tplc="81C27A76">
      <w:numFmt w:val="decimal"/>
      <w:lvlText w:val=""/>
      <w:lvlJc w:val="left"/>
    </w:lvl>
  </w:abstractNum>
  <w:abstractNum w:abstractNumId="1" w15:restartNumberingAfterBreak="0">
    <w:nsid w:val="0DE705E3"/>
    <w:multiLevelType w:val="multilevel"/>
    <w:tmpl w:val="A484C4A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424C6"/>
    <w:multiLevelType w:val="hybridMultilevel"/>
    <w:tmpl w:val="FE92D4F0"/>
    <w:lvl w:ilvl="0" w:tplc="A5B23068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17ABF90">
      <w:numFmt w:val="decimal"/>
      <w:lvlText w:val=""/>
      <w:lvlJc w:val="left"/>
    </w:lvl>
    <w:lvl w:ilvl="2" w:tplc="95E60F74">
      <w:numFmt w:val="decimal"/>
      <w:lvlText w:val=""/>
      <w:lvlJc w:val="left"/>
    </w:lvl>
    <w:lvl w:ilvl="3" w:tplc="4078A26E">
      <w:numFmt w:val="decimal"/>
      <w:lvlText w:val=""/>
      <w:lvlJc w:val="left"/>
    </w:lvl>
    <w:lvl w:ilvl="4" w:tplc="DD688038">
      <w:numFmt w:val="decimal"/>
      <w:lvlText w:val=""/>
      <w:lvlJc w:val="left"/>
    </w:lvl>
    <w:lvl w:ilvl="5" w:tplc="4B28CF26">
      <w:numFmt w:val="decimal"/>
      <w:lvlText w:val=""/>
      <w:lvlJc w:val="left"/>
    </w:lvl>
    <w:lvl w:ilvl="6" w:tplc="659227F6">
      <w:numFmt w:val="decimal"/>
      <w:lvlText w:val=""/>
      <w:lvlJc w:val="left"/>
    </w:lvl>
    <w:lvl w:ilvl="7" w:tplc="8136833C">
      <w:numFmt w:val="decimal"/>
      <w:lvlText w:val=""/>
      <w:lvlJc w:val="left"/>
    </w:lvl>
    <w:lvl w:ilvl="8" w:tplc="134A60AA">
      <w:numFmt w:val="decimal"/>
      <w:lvlText w:val=""/>
      <w:lvlJc w:val="left"/>
    </w:lvl>
  </w:abstractNum>
  <w:abstractNum w:abstractNumId="3" w15:restartNumberingAfterBreak="0">
    <w:nsid w:val="207A2075"/>
    <w:multiLevelType w:val="hybridMultilevel"/>
    <w:tmpl w:val="E5906CB6"/>
    <w:lvl w:ilvl="0" w:tplc="10E21C8C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AB8CCA12">
      <w:numFmt w:val="decimal"/>
      <w:lvlText w:val=""/>
      <w:lvlJc w:val="left"/>
    </w:lvl>
    <w:lvl w:ilvl="2" w:tplc="8A3CB5D2">
      <w:numFmt w:val="decimal"/>
      <w:lvlText w:val=""/>
      <w:lvlJc w:val="left"/>
    </w:lvl>
    <w:lvl w:ilvl="3" w:tplc="D730FFC2">
      <w:numFmt w:val="decimal"/>
      <w:lvlText w:val=""/>
      <w:lvlJc w:val="left"/>
    </w:lvl>
    <w:lvl w:ilvl="4" w:tplc="5C849F50">
      <w:numFmt w:val="decimal"/>
      <w:lvlText w:val=""/>
      <w:lvlJc w:val="left"/>
    </w:lvl>
    <w:lvl w:ilvl="5" w:tplc="639E03F8">
      <w:numFmt w:val="decimal"/>
      <w:lvlText w:val=""/>
      <w:lvlJc w:val="left"/>
    </w:lvl>
    <w:lvl w:ilvl="6" w:tplc="A6081510">
      <w:numFmt w:val="decimal"/>
      <w:lvlText w:val=""/>
      <w:lvlJc w:val="left"/>
    </w:lvl>
    <w:lvl w:ilvl="7" w:tplc="8BF0DF7C">
      <w:numFmt w:val="decimal"/>
      <w:lvlText w:val=""/>
      <w:lvlJc w:val="left"/>
    </w:lvl>
    <w:lvl w:ilvl="8" w:tplc="2F763948">
      <w:numFmt w:val="decimal"/>
      <w:lvlText w:val=""/>
      <w:lvlJc w:val="left"/>
    </w:lvl>
  </w:abstractNum>
  <w:abstractNum w:abstractNumId="4" w15:restartNumberingAfterBreak="0">
    <w:nsid w:val="4A18460D"/>
    <w:multiLevelType w:val="hybridMultilevel"/>
    <w:tmpl w:val="5A62CE58"/>
    <w:lvl w:ilvl="0" w:tplc="B4444B2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7D3262A6">
      <w:numFmt w:val="decimal"/>
      <w:lvlText w:val=""/>
      <w:lvlJc w:val="left"/>
    </w:lvl>
    <w:lvl w:ilvl="2" w:tplc="04AA2602">
      <w:numFmt w:val="decimal"/>
      <w:lvlText w:val=""/>
      <w:lvlJc w:val="left"/>
    </w:lvl>
    <w:lvl w:ilvl="3" w:tplc="86E811AE">
      <w:numFmt w:val="decimal"/>
      <w:lvlText w:val=""/>
      <w:lvlJc w:val="left"/>
    </w:lvl>
    <w:lvl w:ilvl="4" w:tplc="AF6A1434">
      <w:numFmt w:val="decimal"/>
      <w:lvlText w:val=""/>
      <w:lvlJc w:val="left"/>
    </w:lvl>
    <w:lvl w:ilvl="5" w:tplc="71E25906">
      <w:numFmt w:val="decimal"/>
      <w:lvlText w:val=""/>
      <w:lvlJc w:val="left"/>
    </w:lvl>
    <w:lvl w:ilvl="6" w:tplc="CA80094A">
      <w:numFmt w:val="decimal"/>
      <w:lvlText w:val=""/>
      <w:lvlJc w:val="left"/>
    </w:lvl>
    <w:lvl w:ilvl="7" w:tplc="AE7424A6">
      <w:numFmt w:val="decimal"/>
      <w:lvlText w:val=""/>
      <w:lvlJc w:val="left"/>
    </w:lvl>
    <w:lvl w:ilvl="8" w:tplc="786EB194">
      <w:numFmt w:val="decimal"/>
      <w:lvlText w:val=""/>
      <w:lvlJc w:val="left"/>
    </w:lvl>
  </w:abstractNum>
  <w:abstractNum w:abstractNumId="5" w15:restartNumberingAfterBreak="0">
    <w:nsid w:val="660B7BC2"/>
    <w:multiLevelType w:val="hybridMultilevel"/>
    <w:tmpl w:val="4B1037CE"/>
    <w:lvl w:ilvl="0" w:tplc="67EE88DC">
      <w:start w:val="1"/>
      <w:numFmt w:val="decimal"/>
      <w:lvlText w:val="3.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F3E40EE2">
      <w:numFmt w:val="decimal"/>
      <w:lvlText w:val=""/>
      <w:lvlJc w:val="left"/>
    </w:lvl>
    <w:lvl w:ilvl="2" w:tplc="30F6D39E">
      <w:numFmt w:val="decimal"/>
      <w:lvlText w:val=""/>
      <w:lvlJc w:val="left"/>
    </w:lvl>
    <w:lvl w:ilvl="3" w:tplc="DCE031F6">
      <w:numFmt w:val="decimal"/>
      <w:lvlText w:val=""/>
      <w:lvlJc w:val="left"/>
    </w:lvl>
    <w:lvl w:ilvl="4" w:tplc="236EABA4">
      <w:numFmt w:val="decimal"/>
      <w:lvlText w:val=""/>
      <w:lvlJc w:val="left"/>
    </w:lvl>
    <w:lvl w:ilvl="5" w:tplc="3DC64F6C">
      <w:numFmt w:val="decimal"/>
      <w:lvlText w:val=""/>
      <w:lvlJc w:val="left"/>
    </w:lvl>
    <w:lvl w:ilvl="6" w:tplc="546E715C">
      <w:numFmt w:val="decimal"/>
      <w:lvlText w:val=""/>
      <w:lvlJc w:val="left"/>
    </w:lvl>
    <w:lvl w:ilvl="7" w:tplc="53540DC0">
      <w:numFmt w:val="decimal"/>
      <w:lvlText w:val=""/>
      <w:lvlJc w:val="left"/>
    </w:lvl>
    <w:lvl w:ilvl="8" w:tplc="BAF02A6C">
      <w:numFmt w:val="decimal"/>
      <w:lvlText w:val=""/>
      <w:lvlJc w:val="left"/>
    </w:lvl>
  </w:abstractNum>
  <w:abstractNum w:abstractNumId="6" w15:restartNumberingAfterBreak="0">
    <w:nsid w:val="7FDF5624"/>
    <w:multiLevelType w:val="hybridMultilevel"/>
    <w:tmpl w:val="ED289772"/>
    <w:lvl w:ilvl="0" w:tplc="5416538A">
      <w:start w:val="5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3C54D932">
      <w:numFmt w:val="decimal"/>
      <w:lvlText w:val=""/>
      <w:lvlJc w:val="left"/>
    </w:lvl>
    <w:lvl w:ilvl="2" w:tplc="E994684A">
      <w:numFmt w:val="decimal"/>
      <w:lvlText w:val=""/>
      <w:lvlJc w:val="left"/>
    </w:lvl>
    <w:lvl w:ilvl="3" w:tplc="8018B9FA">
      <w:numFmt w:val="decimal"/>
      <w:lvlText w:val=""/>
      <w:lvlJc w:val="left"/>
    </w:lvl>
    <w:lvl w:ilvl="4" w:tplc="1FCA1270">
      <w:numFmt w:val="decimal"/>
      <w:lvlText w:val=""/>
      <w:lvlJc w:val="left"/>
    </w:lvl>
    <w:lvl w:ilvl="5" w:tplc="A1221014">
      <w:numFmt w:val="decimal"/>
      <w:lvlText w:val=""/>
      <w:lvlJc w:val="left"/>
    </w:lvl>
    <w:lvl w:ilvl="6" w:tplc="21925DD2">
      <w:numFmt w:val="decimal"/>
      <w:lvlText w:val=""/>
      <w:lvlJc w:val="left"/>
    </w:lvl>
    <w:lvl w:ilvl="7" w:tplc="DFE4C5C0">
      <w:numFmt w:val="decimal"/>
      <w:lvlText w:val=""/>
      <w:lvlJc w:val="left"/>
    </w:lvl>
    <w:lvl w:ilvl="8" w:tplc="FFD65B30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5D8"/>
    <w:rsid w:val="004F55D8"/>
    <w:rsid w:val="007260CB"/>
    <w:rsid w:val="008A6EF9"/>
    <w:rsid w:val="008F0453"/>
    <w:rsid w:val="00C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C62158-69E3-4BB6-AC5B-50231741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semiHidden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rPr>
      <w:rFonts w:ascii="Calibri" w:eastAsia="Times New Roman" w:hAnsi="Calibri"/>
      <w:sz w:val="22"/>
      <w:szCs w:val="22"/>
    </w:rPr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33">
    <w:name w:val="Основной текст (3)_"/>
    <w:link w:val="34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43">
    <w:name w:val="Основной текст (4)_"/>
    <w:link w:val="44"/>
    <w:rPr>
      <w:rFonts w:ascii="Times New Roman" w:eastAsia="Times New Roman" w:hAnsi="Times New Roman"/>
      <w:b/>
      <w:bCs/>
      <w:sz w:val="60"/>
      <w:szCs w:val="60"/>
      <w:u w:val="none"/>
    </w:rPr>
  </w:style>
  <w:style w:type="character" w:customStyle="1" w:styleId="25">
    <w:name w:val="Заголовок №2_"/>
    <w:link w:val="26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27">
    <w:name w:val="Основной текст (2)_"/>
    <w:link w:val="28"/>
    <w:rPr>
      <w:rFonts w:ascii="Times New Roman" w:eastAsia="Times New Roman" w:hAnsi="Times New Roman"/>
      <w:sz w:val="22"/>
      <w:szCs w:val="22"/>
      <w:u w:val="none"/>
    </w:rPr>
  </w:style>
  <w:style w:type="character" w:customStyle="1" w:styleId="af9">
    <w:name w:val="Колонтитул_"/>
    <w:link w:val="afa"/>
    <w:rPr>
      <w:rFonts w:ascii="Times New Roman" w:eastAsia="Times New Roman" w:hAnsi="Times New Roman"/>
      <w:u w:val="none"/>
    </w:rPr>
  </w:style>
  <w:style w:type="character" w:customStyle="1" w:styleId="2Exact">
    <w:name w:val="Основной текст (2) Exact"/>
    <w:rPr>
      <w:rFonts w:ascii="Times New Roman" w:eastAsia="Times New Roman" w:hAnsi="Times New Roman"/>
      <w:sz w:val="22"/>
      <w:szCs w:val="22"/>
      <w:u w:val="none"/>
    </w:rPr>
  </w:style>
  <w:style w:type="character" w:customStyle="1" w:styleId="2Exact0">
    <w:name w:val="Подпись к картинке (2) Exact"/>
    <w:link w:val="29"/>
    <w:rPr>
      <w:color w:val="8A7C5C"/>
      <w:spacing w:val="0"/>
      <w:position w:val="0"/>
      <w:lang w:val="ru-RU" w:eastAsia="ru-RU" w:bidi="ru-RU"/>
    </w:rPr>
  </w:style>
  <w:style w:type="character" w:customStyle="1" w:styleId="5Exact">
    <w:name w:val="Основной текст (5) Exact"/>
    <w:link w:val="53"/>
    <w:rPr>
      <w:color w:val="65582F"/>
      <w:spacing w:val="0"/>
      <w:position w:val="0"/>
      <w:lang w:val="ru-RU" w:eastAsia="ru-RU" w:bidi="ru-RU"/>
    </w:rPr>
  </w:style>
  <w:style w:type="character" w:customStyle="1" w:styleId="Exact">
    <w:name w:val="Подпись к картинке Exact"/>
    <w:link w:val="afb"/>
    <w:rPr>
      <w:color w:val="8A7C5C"/>
      <w:spacing w:val="0"/>
      <w:position w:val="0"/>
      <w:lang w:val="ru-RU" w:eastAsia="ru-RU" w:bidi="ru-RU"/>
    </w:rPr>
  </w:style>
  <w:style w:type="character" w:customStyle="1" w:styleId="4ptExact">
    <w:name w:val="Подпись к картинке + 4 pt Exact"/>
    <w:rPr>
      <w:color w:val="A49A7B"/>
      <w:spacing w:val="0"/>
      <w:position w:val="0"/>
      <w:sz w:val="8"/>
      <w:szCs w:val="8"/>
      <w:lang w:val="en-US" w:eastAsia="en-US" w:bidi="en-US"/>
    </w:rPr>
  </w:style>
  <w:style w:type="character" w:customStyle="1" w:styleId="4ptExact0">
    <w:name w:val="Подпись к картинке + 4 pt;Малые прописные Exact"/>
    <w:rPr>
      <w:smallCaps/>
      <w:color w:val="A49A7B"/>
      <w:spacing w:val="0"/>
      <w:position w:val="0"/>
      <w:sz w:val="8"/>
      <w:szCs w:val="8"/>
      <w:lang w:val="en-US" w:eastAsia="en-US" w:bidi="en-US"/>
    </w:rPr>
  </w:style>
  <w:style w:type="character" w:customStyle="1" w:styleId="62">
    <w:name w:val="Основной текст (6)_"/>
    <w:link w:val="63"/>
    <w:rPr>
      <w:rFonts w:ascii="Times New Roman" w:eastAsia="Times New Roman" w:hAnsi="Times New Roman"/>
      <w:b/>
      <w:bCs/>
      <w:sz w:val="28"/>
      <w:szCs w:val="28"/>
      <w:u w:val="none"/>
    </w:rPr>
  </w:style>
  <w:style w:type="character" w:customStyle="1" w:styleId="72">
    <w:name w:val="Основной текст (7)_"/>
    <w:link w:val="73"/>
    <w:rPr>
      <w:rFonts w:ascii="Times New Roman" w:eastAsia="Times New Roman" w:hAnsi="Times New Roman"/>
      <w:b/>
      <w:bCs/>
      <w:sz w:val="72"/>
      <w:szCs w:val="72"/>
      <w:u w:val="none"/>
    </w:rPr>
  </w:style>
  <w:style w:type="character" w:customStyle="1" w:styleId="295pt">
    <w:name w:val="Основной текст (2) + 9;5 pt"/>
    <w:rPr>
      <w:rFonts w:ascii="Times New Roman" w:eastAsia="Times New Roman" w:hAnsi="Times New Roman"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82">
    <w:name w:val="Основной текст (8)_"/>
    <w:link w:val="83"/>
    <w:rPr>
      <w:rFonts w:ascii="Times New Roman" w:eastAsia="Times New Roman" w:hAnsi="Times New Roman"/>
      <w:sz w:val="28"/>
      <w:szCs w:val="28"/>
      <w:u w:val="none"/>
    </w:rPr>
  </w:style>
  <w:style w:type="character" w:customStyle="1" w:styleId="214pt">
    <w:name w:val="Основной текст (2) + 14 pt"/>
    <w:rPr>
      <w:rFonts w:ascii="Times New Roman" w:eastAsia="Times New Roman" w:hAnsi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rPr>
      <w:rFonts w:ascii="Times New Roman" w:eastAsia="Times New Roman" w:hAnsi="Times New Roman"/>
      <w:sz w:val="28"/>
      <w:szCs w:val="28"/>
      <w:u w:val="none"/>
    </w:rPr>
  </w:style>
  <w:style w:type="character" w:customStyle="1" w:styleId="1Exact">
    <w:name w:val="Заголовок №1 Exact"/>
    <w:link w:val="13"/>
    <w:rPr>
      <w:rFonts w:ascii="Times New Roman" w:eastAsia="Times New Roman" w:hAnsi="Times New Roman"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/>
      <w:b/>
      <w:bCs/>
      <w:sz w:val="22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1820" w:line="557" w:lineRule="exact"/>
      <w:ind w:firstLine="3260"/>
    </w:pPr>
    <w:rPr>
      <w:rFonts w:ascii="Times New Roman" w:eastAsia="Times New Roman" w:hAnsi="Times New Roman"/>
      <w:b/>
      <w:bCs/>
      <w:sz w:val="60"/>
      <w:szCs w:val="60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264" w:lineRule="exact"/>
      <w:jc w:val="both"/>
      <w:outlineLvl w:val="1"/>
    </w:pPr>
    <w:rPr>
      <w:rFonts w:ascii="Times New Roman" w:eastAsia="Times New Roman" w:hAnsi="Times New Roman"/>
      <w:b/>
      <w:bCs/>
      <w:sz w:val="22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line="264" w:lineRule="exact"/>
      <w:ind w:hanging="1580"/>
      <w:jc w:val="both"/>
    </w:pPr>
    <w:rPr>
      <w:rFonts w:ascii="Times New Roman" w:eastAsia="Times New Roman" w:hAnsi="Times New Roman"/>
      <w:sz w:val="22"/>
    </w:rPr>
  </w:style>
  <w:style w:type="paragraph" w:customStyle="1" w:styleId="afa">
    <w:name w:val="Колонтитул"/>
    <w:basedOn w:val="a"/>
    <w:link w:val="af9"/>
    <w:pPr>
      <w:widowControl w:val="0"/>
      <w:shd w:val="clear" w:color="auto" w:fill="FFFFFF"/>
      <w:spacing w:line="266" w:lineRule="exact"/>
    </w:pPr>
    <w:rPr>
      <w:rFonts w:ascii="Times New Roman" w:eastAsia="Times New Roman" w:hAnsi="Times New Roman"/>
    </w:rPr>
  </w:style>
  <w:style w:type="paragraph" w:customStyle="1" w:styleId="29">
    <w:name w:val="Подпись к картинке (2)"/>
    <w:basedOn w:val="a"/>
    <w:link w:val="2Exact0"/>
    <w:pPr>
      <w:widowControl w:val="0"/>
      <w:shd w:val="clear" w:color="auto" w:fill="FFFFFF"/>
      <w:spacing w:line="178" w:lineRule="exact"/>
    </w:pPr>
    <w:rPr>
      <w:rFonts w:ascii="Times New Roman" w:eastAsia="Times New Roman" w:hAnsi="Times New Roman"/>
      <w:sz w:val="16"/>
      <w:szCs w:val="16"/>
    </w:rPr>
  </w:style>
  <w:style w:type="paragraph" w:customStyle="1" w:styleId="53">
    <w:name w:val="Основной текст (5)"/>
    <w:basedOn w:val="a"/>
    <w:link w:val="5Exact"/>
    <w:pPr>
      <w:widowControl w:val="0"/>
      <w:shd w:val="clear" w:color="auto" w:fill="FFFFFF"/>
      <w:spacing w:after="100" w:line="178" w:lineRule="exact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fb">
    <w:name w:val="Подпись к картинке"/>
    <w:basedOn w:val="a"/>
    <w:link w:val="Exact"/>
    <w:pPr>
      <w:widowControl w:val="0"/>
      <w:shd w:val="clear" w:color="auto" w:fill="FFFFFF"/>
      <w:spacing w:line="288" w:lineRule="exact"/>
      <w:jc w:val="center"/>
    </w:pPr>
    <w:rPr>
      <w:rFonts w:ascii="Times New Roman" w:eastAsia="Times New Roman" w:hAnsi="Times New Roman"/>
      <w:sz w:val="12"/>
      <w:szCs w:val="12"/>
    </w:rPr>
  </w:style>
  <w:style w:type="paragraph" w:customStyle="1" w:styleId="63">
    <w:name w:val="Основной текст (6)"/>
    <w:basedOn w:val="a"/>
    <w:link w:val="62"/>
    <w:pPr>
      <w:widowControl w:val="0"/>
      <w:shd w:val="clear" w:color="auto" w:fill="FFFFFF"/>
      <w:spacing w:before="360" w:line="317" w:lineRule="exact"/>
      <w:ind w:hanging="15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73">
    <w:name w:val="Основной текст (7)"/>
    <w:basedOn w:val="a"/>
    <w:link w:val="72"/>
    <w:pPr>
      <w:widowControl w:val="0"/>
      <w:shd w:val="clear" w:color="auto" w:fill="FFFFFF"/>
      <w:spacing w:before="1440" w:after="360" w:line="798" w:lineRule="exact"/>
      <w:jc w:val="center"/>
    </w:pPr>
    <w:rPr>
      <w:rFonts w:ascii="Times New Roman" w:eastAsia="Times New Roman" w:hAnsi="Times New Roman"/>
      <w:b/>
      <w:bCs/>
      <w:sz w:val="72"/>
      <w:szCs w:val="72"/>
    </w:rPr>
  </w:style>
  <w:style w:type="paragraph" w:customStyle="1" w:styleId="83">
    <w:name w:val="Основной текст (8)"/>
    <w:basedOn w:val="a"/>
    <w:link w:val="82"/>
    <w:pPr>
      <w:widowControl w:val="0"/>
      <w:shd w:val="clear" w:color="auto" w:fill="FFFFFF"/>
      <w:spacing w:after="880" w:line="310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13">
    <w:name w:val="Заголовок №1"/>
    <w:basedOn w:val="a"/>
    <w:link w:val="1Exact"/>
    <w:pPr>
      <w:widowControl w:val="0"/>
      <w:shd w:val="clear" w:color="auto" w:fill="FFFFFF"/>
      <w:spacing w:line="310" w:lineRule="exact"/>
      <w:outlineLvl w:val="0"/>
    </w:pPr>
    <w:rPr>
      <w:rFonts w:ascii="Times New Roman" w:eastAsia="Times New Roman" w:hAnsi="Times New Roman"/>
      <w:sz w:val="28"/>
      <w:szCs w:val="28"/>
    </w:rPr>
  </w:style>
  <w:style w:type="paragraph" w:styleId="35">
    <w:name w:val="Body Text 3"/>
    <w:basedOn w:val="a"/>
    <w:link w:val="36"/>
    <w:pPr>
      <w:spacing w:after="120"/>
    </w:pPr>
    <w:rPr>
      <w:rFonts w:ascii="Times New (W1)" w:eastAsia="Times New Roman" w:hAnsi="Times New (W1)"/>
      <w:color w:val="000000"/>
      <w:sz w:val="16"/>
      <w:szCs w:val="16"/>
      <w:lang w:bidi="ar-SA"/>
    </w:rPr>
  </w:style>
  <w:style w:type="character" w:customStyle="1" w:styleId="36">
    <w:name w:val="Основной текст 3 Знак"/>
    <w:link w:val="35"/>
    <w:rPr>
      <w:rFonts w:ascii="Times New (W1)" w:eastAsia="Times New Roman" w:hAnsi="Times New (W1)"/>
      <w:sz w:val="16"/>
      <w:szCs w:val="16"/>
      <w:lang w:eastAsia="en-US"/>
    </w:rPr>
  </w:style>
  <w:style w:type="character" w:customStyle="1" w:styleId="ac">
    <w:name w:val="Верхний колонтитул Знак"/>
    <w:link w:val="ab"/>
    <w:semiHidden/>
    <w:rPr>
      <w:color w:val="000000"/>
      <w:sz w:val="24"/>
      <w:szCs w:val="24"/>
      <w:lang w:bidi="ru-RU"/>
    </w:rPr>
  </w:style>
  <w:style w:type="character" w:customStyle="1" w:styleId="ae">
    <w:name w:val="Нижний колонтитул Знак"/>
    <w:link w:val="ad"/>
    <w:semiHidden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2363</Words>
  <Characters>13470</Characters>
  <Application>Microsoft Office Word</Application>
  <DocSecurity>0</DocSecurity>
  <Lines>112</Lines>
  <Paragraphs>31</Paragraphs>
  <ScaleCrop>false</ScaleCrop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5</cp:revision>
  <dcterms:created xsi:type="dcterms:W3CDTF">2024-06-10T05:40:00Z</dcterms:created>
  <dcterms:modified xsi:type="dcterms:W3CDTF">2024-06-10T05:47:00Z</dcterms:modified>
</cp:coreProperties>
</file>